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1A97" w14:textId="56CEE20E" w:rsidR="003F7F73" w:rsidRDefault="003F7F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3F7F73" w14:paraId="082456A5" w14:textId="77777777" w:rsidTr="003F7F73">
        <w:tc>
          <w:tcPr>
            <w:tcW w:w="13948" w:type="dxa"/>
            <w:shd w:val="clear" w:color="auto" w:fill="00AFD8"/>
            <w:tcMar>
              <w:top w:w="284" w:type="dxa"/>
              <w:bottom w:w="284" w:type="dxa"/>
            </w:tcMar>
            <w:vAlign w:val="center"/>
          </w:tcPr>
          <w:p w14:paraId="34BD877B" w14:textId="1E7CC314" w:rsidR="003F7F73" w:rsidRDefault="003F7F73" w:rsidP="003F7F73">
            <w:pPr>
              <w:jc w:val="center"/>
              <w:rPr>
                <w:rFonts w:ascii="Arial Rounded MT Bold" w:hAnsi="Arial Rounded MT Bold" w:cs="Arial"/>
                <w:color w:val="FFFFFF"/>
                <w:sz w:val="36"/>
                <w:szCs w:val="36"/>
              </w:rPr>
            </w:pPr>
            <w:r w:rsidRPr="003F7F73">
              <w:rPr>
                <w:rFonts w:ascii="Arial Rounded MT Bold" w:hAnsi="Arial Rounded MT Bold" w:cs="Arial"/>
                <w:color w:val="FFFFFF"/>
                <w:sz w:val="36"/>
                <w:szCs w:val="36"/>
              </w:rPr>
              <w:t>Science – CPD Programme</w:t>
            </w:r>
          </w:p>
          <w:p w14:paraId="3354A22B" w14:textId="77777777" w:rsidR="003F7F73" w:rsidRPr="003F7F73" w:rsidRDefault="003F7F73" w:rsidP="003F7F73">
            <w:pPr>
              <w:jc w:val="center"/>
              <w:rPr>
                <w:rFonts w:ascii="Arial Rounded MT Bold" w:hAnsi="Arial Rounded MT Bold" w:cs="Arial"/>
                <w:color w:val="FFFFFF"/>
                <w:sz w:val="18"/>
                <w:szCs w:val="18"/>
              </w:rPr>
            </w:pPr>
          </w:p>
          <w:p w14:paraId="4A2F001E" w14:textId="738C02A0" w:rsidR="003F7F73" w:rsidRPr="003F7F73" w:rsidRDefault="003F7F73" w:rsidP="003F7F73">
            <w:pPr>
              <w:jc w:val="center"/>
              <w:rPr>
                <w:rFonts w:ascii="Arial" w:hAnsi="Arial" w:cs="Arial"/>
                <w:color w:val="FFFFFF"/>
                <w:sz w:val="36"/>
                <w:szCs w:val="36"/>
              </w:rPr>
            </w:pPr>
            <w:r w:rsidRPr="003F7F73">
              <w:rPr>
                <w:rFonts w:ascii="Arial Rounded MT Bold" w:hAnsi="Arial Rounded MT Bold" w:cs="Arial"/>
                <w:color w:val="FFFFFF"/>
                <w:sz w:val="36"/>
                <w:szCs w:val="36"/>
              </w:rPr>
              <w:t>2023 – 2024 for Secondary and Post-16</w:t>
            </w:r>
          </w:p>
        </w:tc>
      </w:tr>
      <w:tr w:rsidR="003F7F73" w14:paraId="66312D54" w14:textId="77777777" w:rsidTr="003F7F73">
        <w:tc>
          <w:tcPr>
            <w:tcW w:w="13948" w:type="dxa"/>
          </w:tcPr>
          <w:p w14:paraId="632E3A13" w14:textId="77777777" w:rsidR="003F7F73" w:rsidRDefault="003F7F73"/>
          <w:p w14:paraId="3C7808FB" w14:textId="77777777" w:rsidR="003F7F73" w:rsidRPr="004E570A" w:rsidRDefault="003F7F73" w:rsidP="003F7F73">
            <w:pPr>
              <w:spacing w:before="240" w:after="120"/>
              <w:rPr>
                <w:rFonts w:ascii="Arial" w:hAnsi="Arial" w:cs="Arial"/>
                <w:sz w:val="24"/>
                <w:szCs w:val="24"/>
              </w:rPr>
            </w:pPr>
            <w:r w:rsidRPr="4C26858B">
              <w:rPr>
                <w:rFonts w:ascii="Arial" w:hAnsi="Arial" w:cs="Arial"/>
                <w:sz w:val="24"/>
                <w:szCs w:val="24"/>
                <w:lang w:val="en"/>
              </w:rPr>
              <w:t xml:space="preserve">North Midlands and Black Country Science Learning Partnerships continue to deliver a CPD </w:t>
            </w:r>
            <w:proofErr w:type="spellStart"/>
            <w:r w:rsidRPr="4C26858B">
              <w:rPr>
                <w:rFonts w:ascii="Arial" w:hAnsi="Arial" w:cs="Arial"/>
                <w:sz w:val="24"/>
                <w:szCs w:val="24"/>
                <w:lang w:val="en"/>
              </w:rPr>
              <w:t>programme</w:t>
            </w:r>
            <w:proofErr w:type="spellEnd"/>
            <w:r w:rsidRPr="4C26858B">
              <w:rPr>
                <w:rFonts w:ascii="Arial" w:hAnsi="Arial" w:cs="Arial"/>
                <w:sz w:val="24"/>
                <w:szCs w:val="24"/>
                <w:lang w:val="en"/>
              </w:rPr>
              <w:t xml:space="preserve"> for teachers and technicians that cover</w:t>
            </w:r>
            <w:r>
              <w:rPr>
                <w:rFonts w:ascii="Arial" w:hAnsi="Arial" w:cs="Arial"/>
                <w:sz w:val="24"/>
                <w:szCs w:val="24"/>
                <w:lang w:val="en"/>
              </w:rPr>
              <w:t>s</w:t>
            </w:r>
            <w:r w:rsidRPr="4C26858B">
              <w:rPr>
                <w:rFonts w:ascii="Arial" w:hAnsi="Arial" w:cs="Arial"/>
                <w:sz w:val="24"/>
                <w:szCs w:val="24"/>
                <w:lang w:val="en"/>
              </w:rPr>
              <w:t xml:space="preserve"> subject knowledge, pedagogy, curriculum design and health &amp; safety.  Each course is led by one of our accredited, subject specialist facilitators and delivered either remotely online across a series of short, live sessions or face to face.  In between remote delivered CPD, through structured tasks, you will explore key resources, develop materials to share with colleagues and reflect on your own learning.</w:t>
            </w:r>
          </w:p>
          <w:p w14:paraId="63FD6038" w14:textId="77777777" w:rsidR="003F7F73" w:rsidRDefault="003F7F73" w:rsidP="003F7F73">
            <w:pPr>
              <w:spacing w:after="240"/>
              <w:rPr>
                <w:rFonts w:ascii="Arial" w:hAnsi="Arial" w:cs="Arial"/>
                <w:sz w:val="24"/>
                <w:szCs w:val="24"/>
              </w:rPr>
            </w:pPr>
            <w:r w:rsidRPr="004E570A">
              <w:rPr>
                <w:rFonts w:ascii="Arial" w:hAnsi="Arial" w:cs="Arial"/>
                <w:sz w:val="24"/>
                <w:szCs w:val="24"/>
              </w:rPr>
              <w:t xml:space="preserve">To see more detail for each course please click on the course title to access the </w:t>
            </w:r>
            <w:hyperlink r:id="rId9" w:history="1">
              <w:r w:rsidRPr="00397762">
                <w:rPr>
                  <w:rFonts w:ascii="Arial" w:hAnsi="Arial" w:cs="Arial"/>
                  <w:color w:val="0000FF"/>
                  <w:sz w:val="24"/>
                  <w:szCs w:val="24"/>
                  <w:u w:val="single"/>
                </w:rPr>
                <w:t>STEM learning CPD website</w:t>
              </w:r>
            </w:hyperlink>
            <w:r w:rsidRPr="00397762">
              <w:rPr>
                <w:rFonts w:ascii="Arial" w:hAnsi="Arial" w:cs="Arial"/>
                <w:sz w:val="28"/>
                <w:szCs w:val="28"/>
              </w:rPr>
              <w:t xml:space="preserve"> </w:t>
            </w:r>
            <w:r w:rsidRPr="004E570A">
              <w:rPr>
                <w:rFonts w:ascii="Arial" w:hAnsi="Arial" w:cs="Arial"/>
                <w:sz w:val="24"/>
                <w:szCs w:val="24"/>
              </w:rPr>
              <w:t xml:space="preserve">where you can make your booking. </w:t>
            </w:r>
          </w:p>
          <w:p w14:paraId="4ECC34D6" w14:textId="77777777" w:rsidR="003F7F73" w:rsidRDefault="003F7F73" w:rsidP="003F7F73">
            <w:pPr>
              <w:spacing w:after="120"/>
              <w:rPr>
                <w:rFonts w:ascii="Arial" w:hAnsi="Arial" w:cs="Arial"/>
                <w:sz w:val="24"/>
                <w:szCs w:val="24"/>
              </w:rPr>
            </w:pPr>
            <w:r>
              <w:rPr>
                <w:rFonts w:ascii="Arial" w:hAnsi="Arial" w:cs="Arial"/>
                <w:sz w:val="24"/>
                <w:szCs w:val="24"/>
              </w:rPr>
              <w:t>Please do get in touch should you have a particular need in your teams as we can provide a range of support.</w:t>
            </w:r>
          </w:p>
          <w:p w14:paraId="0B13C9F7" w14:textId="77777777" w:rsidR="003F7F73" w:rsidRDefault="003F7F73" w:rsidP="003F7F73">
            <w:pPr>
              <w:spacing w:after="120"/>
              <w:rPr>
                <w:rFonts w:ascii="Arial" w:hAnsi="Arial" w:cs="Arial"/>
                <w:sz w:val="24"/>
                <w:szCs w:val="24"/>
              </w:rPr>
            </w:pPr>
            <w:r>
              <w:rPr>
                <w:rFonts w:ascii="Arial" w:hAnsi="Arial" w:cs="Arial"/>
                <w:sz w:val="24"/>
                <w:szCs w:val="24"/>
              </w:rPr>
              <w:t>The current course information detail, costs and dates follow:</w:t>
            </w:r>
          </w:p>
          <w:p w14:paraId="0CB983EE" w14:textId="77777777" w:rsidR="003F7F73" w:rsidRDefault="003F7F73"/>
          <w:p w14:paraId="751C9FF3" w14:textId="7F76D43F" w:rsidR="003F7F73" w:rsidRDefault="003F7F73"/>
        </w:tc>
      </w:tr>
    </w:tbl>
    <w:p w14:paraId="59C30CB3" w14:textId="0FEFF155" w:rsidR="003F7F73" w:rsidRDefault="003F7F73"/>
    <w:p w14:paraId="030A05C0" w14:textId="77777777" w:rsidR="003F7F73" w:rsidRDefault="003F7F73">
      <w:r>
        <w:br w:type="page"/>
      </w:r>
    </w:p>
    <w:tbl>
      <w:tblPr>
        <w:tblStyle w:val="TableGrid"/>
        <w:tblW w:w="15446" w:type="dxa"/>
        <w:tblInd w:w="-567" w:type="dxa"/>
        <w:tblLook w:val="04A0" w:firstRow="1" w:lastRow="0" w:firstColumn="1" w:lastColumn="0" w:noHBand="0" w:noVBand="1"/>
      </w:tblPr>
      <w:tblGrid>
        <w:gridCol w:w="1980"/>
        <w:gridCol w:w="4111"/>
        <w:gridCol w:w="2409"/>
        <w:gridCol w:w="4820"/>
        <w:gridCol w:w="2126"/>
      </w:tblGrid>
      <w:tr w:rsidR="003F7F73" w14:paraId="531C23C0" w14:textId="77777777" w:rsidTr="005C5167">
        <w:tc>
          <w:tcPr>
            <w:tcW w:w="15446" w:type="dxa"/>
            <w:gridSpan w:val="5"/>
            <w:tcBorders>
              <w:top w:val="nil"/>
              <w:left w:val="nil"/>
              <w:bottom w:val="nil"/>
              <w:right w:val="nil"/>
            </w:tcBorders>
            <w:shd w:val="clear" w:color="auto" w:fill="00AFD8"/>
            <w:tcMar>
              <w:top w:w="113" w:type="dxa"/>
              <w:bottom w:w="113" w:type="dxa"/>
            </w:tcMar>
            <w:vAlign w:val="center"/>
          </w:tcPr>
          <w:p w14:paraId="40A3485E" w14:textId="1EA82C9F" w:rsidR="003F7F73" w:rsidRPr="003F7F73" w:rsidRDefault="003F7F73" w:rsidP="00CC6815">
            <w:pPr>
              <w:jc w:val="center"/>
              <w:rPr>
                <w:rFonts w:ascii="Arial" w:hAnsi="Arial" w:cs="Arial"/>
                <w:color w:val="FFFFFF"/>
                <w:sz w:val="36"/>
                <w:szCs w:val="36"/>
              </w:rPr>
            </w:pPr>
            <w:r>
              <w:rPr>
                <w:rFonts w:ascii="Arial Rounded MT Bold" w:hAnsi="Arial Rounded MT Bold" w:cs="Arial"/>
                <w:color w:val="FFFFFF"/>
                <w:sz w:val="36"/>
                <w:szCs w:val="36"/>
              </w:rPr>
              <w:lastRenderedPageBreak/>
              <w:t>Subject Leaders</w:t>
            </w:r>
          </w:p>
        </w:tc>
      </w:tr>
      <w:tr w:rsidR="003F7F73" w14:paraId="3FA92A4F" w14:textId="77777777" w:rsidTr="005C5167">
        <w:tc>
          <w:tcPr>
            <w:tcW w:w="15446" w:type="dxa"/>
            <w:gridSpan w:val="5"/>
            <w:tcBorders>
              <w:top w:val="nil"/>
              <w:left w:val="nil"/>
              <w:bottom w:val="single" w:sz="4" w:space="0" w:color="auto"/>
              <w:right w:val="nil"/>
            </w:tcBorders>
          </w:tcPr>
          <w:p w14:paraId="62ADC69C" w14:textId="77777777" w:rsidR="003F7F73" w:rsidRDefault="003F7F73" w:rsidP="00CC6815"/>
        </w:tc>
      </w:tr>
      <w:tr w:rsidR="003F7F73" w14:paraId="0096D5D7" w14:textId="77777777" w:rsidTr="005C5167">
        <w:tc>
          <w:tcPr>
            <w:tcW w:w="1980" w:type="dxa"/>
            <w:tcBorders>
              <w:top w:val="single" w:sz="4" w:space="0" w:color="auto"/>
            </w:tcBorders>
            <w:tcMar>
              <w:top w:w="284" w:type="dxa"/>
              <w:bottom w:w="255" w:type="dxa"/>
            </w:tcMar>
            <w:vAlign w:val="center"/>
          </w:tcPr>
          <w:p w14:paraId="6F77EDC9" w14:textId="690CAB69" w:rsidR="003F7F73" w:rsidRPr="0048165C" w:rsidRDefault="003F7F73" w:rsidP="0048165C">
            <w:pPr>
              <w:jc w:val="center"/>
              <w:rPr>
                <w:rFonts w:ascii="Arial Rounded MT Bold" w:hAnsi="Arial Rounded MT Bold"/>
                <w:sz w:val="28"/>
                <w:szCs w:val="28"/>
              </w:rPr>
            </w:pPr>
            <w:r w:rsidRPr="0048165C">
              <w:rPr>
                <w:rFonts w:ascii="Arial Rounded MT Bold" w:hAnsi="Arial Rounded MT Bold"/>
                <w:sz w:val="28"/>
                <w:szCs w:val="28"/>
              </w:rPr>
              <w:t>Course Code</w:t>
            </w:r>
          </w:p>
        </w:tc>
        <w:tc>
          <w:tcPr>
            <w:tcW w:w="4111" w:type="dxa"/>
            <w:tcBorders>
              <w:top w:val="single" w:sz="4" w:space="0" w:color="auto"/>
            </w:tcBorders>
            <w:tcMar>
              <w:top w:w="284" w:type="dxa"/>
              <w:bottom w:w="255" w:type="dxa"/>
            </w:tcMar>
            <w:vAlign w:val="center"/>
          </w:tcPr>
          <w:p w14:paraId="66EA27A9" w14:textId="276AA18C" w:rsidR="003F7F73" w:rsidRPr="0048165C" w:rsidRDefault="003F7F73" w:rsidP="0048165C">
            <w:pPr>
              <w:jc w:val="center"/>
              <w:rPr>
                <w:rFonts w:ascii="Arial Rounded MT Bold" w:hAnsi="Arial Rounded MT Bold"/>
                <w:sz w:val="28"/>
                <w:szCs w:val="28"/>
              </w:rPr>
            </w:pPr>
            <w:r w:rsidRPr="0048165C">
              <w:rPr>
                <w:rFonts w:ascii="Arial Rounded MT Bold" w:hAnsi="Arial Rounded MT Bold"/>
                <w:sz w:val="28"/>
                <w:szCs w:val="28"/>
              </w:rPr>
              <w:t>Title</w:t>
            </w:r>
          </w:p>
        </w:tc>
        <w:tc>
          <w:tcPr>
            <w:tcW w:w="2409" w:type="dxa"/>
            <w:tcBorders>
              <w:top w:val="single" w:sz="4" w:space="0" w:color="auto"/>
            </w:tcBorders>
            <w:tcMar>
              <w:top w:w="284" w:type="dxa"/>
              <w:bottom w:w="255" w:type="dxa"/>
            </w:tcMar>
            <w:vAlign w:val="center"/>
          </w:tcPr>
          <w:p w14:paraId="4000711C" w14:textId="27D2F241" w:rsidR="003F7F73" w:rsidRPr="0048165C" w:rsidRDefault="0048165C" w:rsidP="0048165C">
            <w:pPr>
              <w:jc w:val="center"/>
              <w:rPr>
                <w:rFonts w:ascii="Arial Rounded MT Bold" w:hAnsi="Arial Rounded MT Bold"/>
                <w:sz w:val="28"/>
                <w:szCs w:val="28"/>
              </w:rPr>
            </w:pPr>
            <w:r w:rsidRPr="0048165C">
              <w:rPr>
                <w:rFonts w:ascii="Arial Rounded MT Bold" w:hAnsi="Arial Rounded MT Bold"/>
                <w:sz w:val="28"/>
                <w:szCs w:val="28"/>
              </w:rPr>
              <w:t>Sessions</w:t>
            </w:r>
          </w:p>
        </w:tc>
        <w:tc>
          <w:tcPr>
            <w:tcW w:w="4820" w:type="dxa"/>
            <w:tcBorders>
              <w:top w:val="single" w:sz="4" w:space="0" w:color="auto"/>
            </w:tcBorders>
            <w:tcMar>
              <w:top w:w="284" w:type="dxa"/>
              <w:bottom w:w="255" w:type="dxa"/>
            </w:tcMar>
            <w:vAlign w:val="center"/>
          </w:tcPr>
          <w:p w14:paraId="6C001C88" w14:textId="01881637" w:rsidR="003F7F73" w:rsidRPr="0048165C" w:rsidRDefault="0048165C" w:rsidP="0048165C">
            <w:pPr>
              <w:jc w:val="center"/>
              <w:rPr>
                <w:rFonts w:ascii="Arial Rounded MT Bold" w:hAnsi="Arial Rounded MT Bold"/>
                <w:sz w:val="28"/>
                <w:szCs w:val="28"/>
              </w:rPr>
            </w:pPr>
            <w:r w:rsidRPr="0048165C">
              <w:rPr>
                <w:rFonts w:ascii="Arial Rounded MT Bold" w:hAnsi="Arial Rounded MT Bold"/>
                <w:sz w:val="28"/>
                <w:szCs w:val="28"/>
              </w:rPr>
              <w:t>Dates</w:t>
            </w:r>
          </w:p>
        </w:tc>
        <w:tc>
          <w:tcPr>
            <w:tcW w:w="2126" w:type="dxa"/>
            <w:tcBorders>
              <w:top w:val="single" w:sz="4" w:space="0" w:color="auto"/>
            </w:tcBorders>
            <w:tcMar>
              <w:top w:w="284" w:type="dxa"/>
              <w:bottom w:w="255" w:type="dxa"/>
            </w:tcMar>
            <w:vAlign w:val="center"/>
          </w:tcPr>
          <w:p w14:paraId="156FE452" w14:textId="6F813C80" w:rsidR="003F7F73" w:rsidRPr="0048165C" w:rsidRDefault="0048165C" w:rsidP="0048165C">
            <w:pPr>
              <w:jc w:val="center"/>
              <w:rPr>
                <w:rFonts w:ascii="Arial Rounded MT Bold" w:hAnsi="Arial Rounded MT Bold"/>
                <w:sz w:val="28"/>
                <w:szCs w:val="28"/>
              </w:rPr>
            </w:pPr>
            <w:r w:rsidRPr="0048165C">
              <w:rPr>
                <w:rFonts w:ascii="Arial Rounded MT Bold" w:hAnsi="Arial Rounded MT Bold"/>
                <w:sz w:val="28"/>
                <w:szCs w:val="28"/>
              </w:rPr>
              <w:t>Price (from)</w:t>
            </w:r>
          </w:p>
        </w:tc>
      </w:tr>
      <w:tr w:rsidR="0048165C" w14:paraId="08163427" w14:textId="77777777" w:rsidTr="005C5167">
        <w:trPr>
          <w:trHeight w:val="2954"/>
        </w:trPr>
        <w:tc>
          <w:tcPr>
            <w:tcW w:w="1980" w:type="dxa"/>
            <w:tcMar>
              <w:top w:w="170" w:type="dxa"/>
              <w:bottom w:w="170" w:type="dxa"/>
            </w:tcMar>
            <w:vAlign w:val="center"/>
          </w:tcPr>
          <w:p w14:paraId="210F6369" w14:textId="54AB0AC0" w:rsidR="0048165C" w:rsidRPr="005C5167" w:rsidRDefault="0048165C" w:rsidP="0048165C">
            <w:pPr>
              <w:jc w:val="center"/>
              <w:rPr>
                <w:rFonts w:ascii="Arial" w:hAnsi="Arial" w:cs="Arial"/>
              </w:rPr>
            </w:pPr>
            <w:r w:rsidRPr="005C5167">
              <w:rPr>
                <w:rFonts w:ascii="Arial" w:hAnsi="Arial" w:cs="Arial"/>
              </w:rPr>
              <w:t>RC298C186</w:t>
            </w:r>
          </w:p>
        </w:tc>
        <w:tc>
          <w:tcPr>
            <w:tcW w:w="4111" w:type="dxa"/>
            <w:tcMar>
              <w:top w:w="170" w:type="dxa"/>
              <w:bottom w:w="170" w:type="dxa"/>
            </w:tcMar>
            <w:vAlign w:val="center"/>
          </w:tcPr>
          <w:p w14:paraId="666567F8" w14:textId="0720CAFD" w:rsidR="0048165C" w:rsidRPr="005C5167" w:rsidRDefault="00DD709B" w:rsidP="0048165C">
            <w:pPr>
              <w:jc w:val="center"/>
              <w:rPr>
                <w:rFonts w:ascii="Arial" w:hAnsi="Arial" w:cs="Arial"/>
              </w:rPr>
            </w:pPr>
            <w:hyperlink r:id="rId10" w:history="1">
              <w:r w:rsidR="0048165C" w:rsidRPr="005C5167">
                <w:rPr>
                  <w:rStyle w:val="Hyperlink"/>
                  <w:rFonts w:ascii="Arial" w:hAnsi="Arial" w:cs="Arial"/>
                </w:rPr>
                <w:t>North Midlands &amp; Black Country Subject Leaders Development Network</w:t>
              </w:r>
            </w:hyperlink>
          </w:p>
        </w:tc>
        <w:tc>
          <w:tcPr>
            <w:tcW w:w="2409" w:type="dxa"/>
            <w:tcMar>
              <w:top w:w="170" w:type="dxa"/>
              <w:bottom w:w="170" w:type="dxa"/>
            </w:tcMar>
            <w:vAlign w:val="center"/>
          </w:tcPr>
          <w:p w14:paraId="2D5BA9A8" w14:textId="308C7130" w:rsidR="0048165C" w:rsidRPr="005C5167" w:rsidRDefault="001F111A" w:rsidP="0048165C">
            <w:pPr>
              <w:jc w:val="center"/>
              <w:rPr>
                <w:rFonts w:ascii="Arial" w:hAnsi="Arial" w:cs="Arial"/>
              </w:rPr>
            </w:pPr>
            <w:r w:rsidRPr="005C5167">
              <w:rPr>
                <w:rFonts w:ascii="Arial" w:hAnsi="Arial" w:cs="Arial"/>
              </w:rPr>
              <w:t>4 x 90 mins remote and</w:t>
            </w:r>
          </w:p>
          <w:p w14:paraId="5B52711B" w14:textId="011B5E69" w:rsidR="001F111A" w:rsidRPr="005C5167" w:rsidRDefault="001F111A" w:rsidP="0048165C">
            <w:pPr>
              <w:jc w:val="center"/>
              <w:rPr>
                <w:rFonts w:ascii="Arial" w:hAnsi="Arial" w:cs="Arial"/>
              </w:rPr>
            </w:pPr>
            <w:r w:rsidRPr="005C5167">
              <w:rPr>
                <w:rFonts w:ascii="Arial" w:hAnsi="Arial" w:cs="Arial"/>
              </w:rPr>
              <w:t>2 x days face-to-face</w:t>
            </w:r>
          </w:p>
        </w:tc>
        <w:tc>
          <w:tcPr>
            <w:tcW w:w="4820" w:type="dxa"/>
            <w:tcMar>
              <w:top w:w="170" w:type="dxa"/>
              <w:bottom w:w="170" w:type="dxa"/>
            </w:tcMar>
            <w:vAlign w:val="center"/>
          </w:tcPr>
          <w:p w14:paraId="49DE3F53" w14:textId="3655045A" w:rsidR="001F111A" w:rsidRPr="005C5167" w:rsidRDefault="001F111A" w:rsidP="0048165C">
            <w:pPr>
              <w:jc w:val="center"/>
              <w:rPr>
                <w:rFonts w:ascii="Arial" w:hAnsi="Arial" w:cs="Arial"/>
              </w:rPr>
            </w:pPr>
            <w:r w:rsidRPr="005C5167">
              <w:rPr>
                <w:rFonts w:ascii="Arial" w:hAnsi="Arial" w:cs="Arial"/>
                <w:b/>
                <w:bCs/>
                <w:i/>
                <w:iCs/>
              </w:rPr>
              <w:t>Remote Sessions</w:t>
            </w:r>
            <w:r w:rsidRPr="005C5167">
              <w:rPr>
                <w:rFonts w:ascii="Arial" w:hAnsi="Arial" w:cs="Arial"/>
              </w:rPr>
              <w:t>:</w:t>
            </w:r>
          </w:p>
          <w:p w14:paraId="710150FD" w14:textId="44BE0BFA" w:rsidR="0048165C" w:rsidRPr="005C5167" w:rsidRDefault="001F111A" w:rsidP="0048165C">
            <w:pPr>
              <w:jc w:val="center"/>
              <w:rPr>
                <w:rFonts w:ascii="Arial" w:hAnsi="Arial" w:cs="Arial"/>
              </w:rPr>
            </w:pPr>
            <w:r w:rsidRPr="005C5167">
              <w:rPr>
                <w:rFonts w:ascii="Arial" w:hAnsi="Arial" w:cs="Arial"/>
              </w:rPr>
              <w:t>4 October 2023 @ 16:00-17:30</w:t>
            </w:r>
          </w:p>
          <w:p w14:paraId="0591D852" w14:textId="77777777" w:rsidR="001F111A" w:rsidRPr="005C5167" w:rsidRDefault="001F111A" w:rsidP="0048165C">
            <w:pPr>
              <w:jc w:val="center"/>
              <w:rPr>
                <w:rFonts w:ascii="Arial" w:hAnsi="Arial" w:cs="Arial"/>
              </w:rPr>
            </w:pPr>
            <w:r w:rsidRPr="005C5167">
              <w:rPr>
                <w:rFonts w:ascii="Arial" w:hAnsi="Arial" w:cs="Arial"/>
              </w:rPr>
              <w:t>24 January 2024 @ 16:00-17:30</w:t>
            </w:r>
          </w:p>
          <w:p w14:paraId="32A2EEE8" w14:textId="69B1020F" w:rsidR="001F111A" w:rsidRPr="005C5167" w:rsidRDefault="001F111A" w:rsidP="0048165C">
            <w:pPr>
              <w:jc w:val="center"/>
              <w:rPr>
                <w:rFonts w:ascii="Arial" w:hAnsi="Arial" w:cs="Arial"/>
              </w:rPr>
            </w:pPr>
            <w:r w:rsidRPr="005C5167">
              <w:rPr>
                <w:rFonts w:ascii="Arial" w:hAnsi="Arial" w:cs="Arial"/>
              </w:rPr>
              <w:t>20 March 2024 @ 16:00-17:30</w:t>
            </w:r>
          </w:p>
          <w:p w14:paraId="56E9821B" w14:textId="77777777" w:rsidR="001F111A" w:rsidRPr="005C5167" w:rsidRDefault="001F111A" w:rsidP="0048165C">
            <w:pPr>
              <w:jc w:val="center"/>
              <w:rPr>
                <w:rFonts w:ascii="Arial" w:hAnsi="Arial" w:cs="Arial"/>
              </w:rPr>
            </w:pPr>
            <w:r w:rsidRPr="005C5167">
              <w:rPr>
                <w:rFonts w:ascii="Arial" w:hAnsi="Arial" w:cs="Arial"/>
              </w:rPr>
              <w:t>8 May 2024 @ 16:00-17:30</w:t>
            </w:r>
          </w:p>
          <w:p w14:paraId="1189C123" w14:textId="7694C8E2" w:rsidR="001F111A" w:rsidRPr="005C5167" w:rsidRDefault="001F111A" w:rsidP="0048165C">
            <w:pPr>
              <w:jc w:val="center"/>
              <w:rPr>
                <w:rFonts w:ascii="Arial" w:hAnsi="Arial" w:cs="Arial"/>
              </w:rPr>
            </w:pPr>
          </w:p>
          <w:p w14:paraId="44EB7E49" w14:textId="1AB11443" w:rsidR="001F111A" w:rsidRPr="005C5167" w:rsidRDefault="001F111A" w:rsidP="0048165C">
            <w:pPr>
              <w:jc w:val="center"/>
              <w:rPr>
                <w:rFonts w:ascii="Arial" w:hAnsi="Arial" w:cs="Arial"/>
                <w:b/>
                <w:bCs/>
                <w:i/>
                <w:iCs/>
              </w:rPr>
            </w:pPr>
            <w:r w:rsidRPr="005C5167">
              <w:rPr>
                <w:rFonts w:ascii="Arial" w:hAnsi="Arial" w:cs="Arial"/>
                <w:b/>
                <w:bCs/>
                <w:i/>
                <w:iCs/>
              </w:rPr>
              <w:t>Face-to-Face Sessions:</w:t>
            </w:r>
          </w:p>
          <w:p w14:paraId="44D90CB0" w14:textId="77777777" w:rsidR="001F111A" w:rsidRPr="005C5167" w:rsidRDefault="001F111A" w:rsidP="0048165C">
            <w:pPr>
              <w:jc w:val="center"/>
              <w:rPr>
                <w:rFonts w:ascii="Arial" w:hAnsi="Arial" w:cs="Arial"/>
              </w:rPr>
            </w:pPr>
            <w:r w:rsidRPr="005C5167">
              <w:rPr>
                <w:rFonts w:ascii="Arial" w:hAnsi="Arial" w:cs="Arial"/>
              </w:rPr>
              <w:t>8 December 2023 @ 09:00-16:00</w:t>
            </w:r>
          </w:p>
          <w:p w14:paraId="71C4C404" w14:textId="77777777" w:rsidR="001F111A" w:rsidRPr="005C5167" w:rsidRDefault="001F111A" w:rsidP="0048165C">
            <w:pPr>
              <w:jc w:val="center"/>
              <w:rPr>
                <w:rFonts w:ascii="Arial" w:hAnsi="Arial" w:cs="Arial"/>
              </w:rPr>
            </w:pPr>
            <w:r w:rsidRPr="005C5167">
              <w:rPr>
                <w:rFonts w:ascii="Arial" w:hAnsi="Arial" w:cs="Arial"/>
              </w:rPr>
              <w:t>25 June 2024 @ 09:00-16:00</w:t>
            </w:r>
          </w:p>
          <w:p w14:paraId="04C9F4C0" w14:textId="0711FCDF" w:rsidR="001F111A" w:rsidRPr="005C5167" w:rsidRDefault="001F111A" w:rsidP="0048165C">
            <w:pPr>
              <w:jc w:val="center"/>
              <w:rPr>
                <w:rFonts w:ascii="Arial" w:hAnsi="Arial" w:cs="Arial"/>
                <w:i/>
                <w:iCs/>
              </w:rPr>
            </w:pPr>
            <w:r w:rsidRPr="005C5167">
              <w:rPr>
                <w:rFonts w:ascii="Arial" w:hAnsi="Arial" w:cs="Arial"/>
                <w:i/>
                <w:iCs/>
                <w:u w:val="single"/>
              </w:rPr>
              <w:t>Venue</w:t>
            </w:r>
            <w:r w:rsidRPr="005C5167">
              <w:rPr>
                <w:rFonts w:ascii="Arial" w:hAnsi="Arial" w:cs="Arial"/>
                <w:i/>
                <w:iCs/>
              </w:rPr>
              <w:t>: City of Stoke on Trent Sixth Form College</w:t>
            </w:r>
            <w:r w:rsidR="005C5167">
              <w:rPr>
                <w:rFonts w:ascii="Arial" w:hAnsi="Arial" w:cs="Arial"/>
                <w:i/>
                <w:iCs/>
              </w:rPr>
              <w:t xml:space="preserve"> </w:t>
            </w:r>
          </w:p>
        </w:tc>
        <w:tc>
          <w:tcPr>
            <w:tcW w:w="2126" w:type="dxa"/>
            <w:tcMar>
              <w:top w:w="170" w:type="dxa"/>
              <w:bottom w:w="170" w:type="dxa"/>
            </w:tcMar>
            <w:vAlign w:val="center"/>
          </w:tcPr>
          <w:p w14:paraId="6299F4A4" w14:textId="77777777" w:rsidR="0048165C" w:rsidRPr="005C5167" w:rsidRDefault="001F111A" w:rsidP="0048165C">
            <w:pPr>
              <w:jc w:val="center"/>
              <w:rPr>
                <w:rFonts w:ascii="Arial" w:hAnsi="Arial" w:cs="Arial"/>
              </w:rPr>
            </w:pPr>
            <w:r w:rsidRPr="005C5167">
              <w:rPr>
                <w:rFonts w:ascii="Arial" w:hAnsi="Arial" w:cs="Arial"/>
              </w:rPr>
              <w:t>£350</w:t>
            </w:r>
          </w:p>
          <w:p w14:paraId="52BF185B" w14:textId="58F0B0D5" w:rsidR="001F111A" w:rsidRPr="00303F6F" w:rsidRDefault="001F111A" w:rsidP="0048165C">
            <w:pPr>
              <w:jc w:val="center"/>
              <w:rPr>
                <w:rFonts w:ascii="Arial" w:hAnsi="Arial" w:cs="Arial"/>
                <w:i/>
                <w:iCs/>
                <w:sz w:val="20"/>
                <w:szCs w:val="20"/>
              </w:rPr>
            </w:pPr>
            <w:r w:rsidRPr="00303F6F">
              <w:rPr>
                <w:rFonts w:ascii="Arial" w:hAnsi="Arial" w:cs="Arial"/>
                <w:i/>
                <w:iCs/>
                <w:sz w:val="20"/>
                <w:szCs w:val="20"/>
              </w:rPr>
              <w:t>*</w:t>
            </w:r>
            <w:r w:rsidRPr="005C5167">
              <w:rPr>
                <w:rFonts w:ascii="Arial" w:hAnsi="Arial" w:cs="Arial"/>
                <w:i/>
                <w:iCs/>
                <w:sz w:val="18"/>
                <w:szCs w:val="18"/>
              </w:rPr>
              <w:t>70% TRP subsidy available to eligible schools</w:t>
            </w:r>
          </w:p>
        </w:tc>
      </w:tr>
    </w:tbl>
    <w:p w14:paraId="6FAE61EF" w14:textId="5229B720" w:rsidR="001F111A" w:rsidRDefault="001F111A"/>
    <w:p w14:paraId="256328DC" w14:textId="77777777" w:rsidR="001F111A" w:rsidRDefault="001F111A">
      <w:r>
        <w:br w:type="page"/>
      </w:r>
    </w:p>
    <w:tbl>
      <w:tblPr>
        <w:tblStyle w:val="TableGrid"/>
        <w:tblW w:w="15446" w:type="dxa"/>
        <w:tblInd w:w="-567" w:type="dxa"/>
        <w:tblLook w:val="04A0" w:firstRow="1" w:lastRow="0" w:firstColumn="1" w:lastColumn="0" w:noHBand="0" w:noVBand="1"/>
      </w:tblPr>
      <w:tblGrid>
        <w:gridCol w:w="1980"/>
        <w:gridCol w:w="4111"/>
        <w:gridCol w:w="2409"/>
        <w:gridCol w:w="4820"/>
        <w:gridCol w:w="2126"/>
      </w:tblGrid>
      <w:tr w:rsidR="001F111A" w14:paraId="2A383910" w14:textId="77777777" w:rsidTr="005C5167">
        <w:tc>
          <w:tcPr>
            <w:tcW w:w="15446" w:type="dxa"/>
            <w:gridSpan w:val="5"/>
            <w:tcBorders>
              <w:top w:val="nil"/>
              <w:left w:val="nil"/>
              <w:bottom w:val="nil"/>
              <w:right w:val="nil"/>
            </w:tcBorders>
            <w:shd w:val="clear" w:color="auto" w:fill="00AFD8"/>
            <w:tcMar>
              <w:top w:w="113" w:type="dxa"/>
              <w:bottom w:w="113" w:type="dxa"/>
            </w:tcMar>
            <w:vAlign w:val="center"/>
          </w:tcPr>
          <w:p w14:paraId="6823386A" w14:textId="2D17C719" w:rsidR="001F111A" w:rsidRPr="003F7F73" w:rsidRDefault="001F111A" w:rsidP="00CC6815">
            <w:pPr>
              <w:jc w:val="center"/>
              <w:rPr>
                <w:rFonts w:ascii="Arial" w:hAnsi="Arial" w:cs="Arial"/>
                <w:color w:val="FFFFFF"/>
                <w:sz w:val="36"/>
                <w:szCs w:val="36"/>
              </w:rPr>
            </w:pPr>
            <w:r>
              <w:rPr>
                <w:rFonts w:ascii="Arial Rounded MT Bold" w:hAnsi="Arial Rounded MT Bold" w:cs="Arial"/>
                <w:color w:val="FFFFFF"/>
                <w:sz w:val="36"/>
                <w:szCs w:val="36"/>
              </w:rPr>
              <w:lastRenderedPageBreak/>
              <w:t>Teachers</w:t>
            </w:r>
          </w:p>
        </w:tc>
      </w:tr>
      <w:tr w:rsidR="001F111A" w14:paraId="610FEA2D" w14:textId="77777777" w:rsidTr="005C5167">
        <w:tc>
          <w:tcPr>
            <w:tcW w:w="15446" w:type="dxa"/>
            <w:gridSpan w:val="5"/>
            <w:tcBorders>
              <w:top w:val="nil"/>
              <w:left w:val="nil"/>
              <w:bottom w:val="single" w:sz="4" w:space="0" w:color="auto"/>
              <w:right w:val="nil"/>
            </w:tcBorders>
          </w:tcPr>
          <w:p w14:paraId="49F1ECA2" w14:textId="77777777" w:rsidR="001F111A" w:rsidRDefault="001F111A" w:rsidP="00CC6815"/>
        </w:tc>
      </w:tr>
      <w:tr w:rsidR="001F111A" w14:paraId="483B817C" w14:textId="77777777" w:rsidTr="005C5167">
        <w:tc>
          <w:tcPr>
            <w:tcW w:w="1980" w:type="dxa"/>
            <w:tcBorders>
              <w:top w:val="single" w:sz="4" w:space="0" w:color="auto"/>
            </w:tcBorders>
            <w:tcMar>
              <w:top w:w="284" w:type="dxa"/>
              <w:bottom w:w="255" w:type="dxa"/>
            </w:tcMar>
            <w:vAlign w:val="center"/>
          </w:tcPr>
          <w:p w14:paraId="3A97ACB2" w14:textId="77777777" w:rsidR="001F111A" w:rsidRPr="0048165C" w:rsidRDefault="001F111A" w:rsidP="00CC6815">
            <w:pPr>
              <w:jc w:val="center"/>
              <w:rPr>
                <w:rFonts w:ascii="Arial Rounded MT Bold" w:hAnsi="Arial Rounded MT Bold"/>
                <w:sz w:val="28"/>
                <w:szCs w:val="28"/>
              </w:rPr>
            </w:pPr>
            <w:r w:rsidRPr="0048165C">
              <w:rPr>
                <w:rFonts w:ascii="Arial Rounded MT Bold" w:hAnsi="Arial Rounded MT Bold"/>
                <w:sz w:val="28"/>
                <w:szCs w:val="28"/>
              </w:rPr>
              <w:t>Course Code</w:t>
            </w:r>
          </w:p>
        </w:tc>
        <w:tc>
          <w:tcPr>
            <w:tcW w:w="4111" w:type="dxa"/>
            <w:tcBorders>
              <w:top w:val="single" w:sz="4" w:space="0" w:color="auto"/>
            </w:tcBorders>
            <w:tcMar>
              <w:top w:w="284" w:type="dxa"/>
              <w:bottom w:w="255" w:type="dxa"/>
            </w:tcMar>
            <w:vAlign w:val="center"/>
          </w:tcPr>
          <w:p w14:paraId="67C8F52A" w14:textId="77777777" w:rsidR="001F111A" w:rsidRPr="0048165C" w:rsidRDefault="001F111A" w:rsidP="00CC6815">
            <w:pPr>
              <w:jc w:val="center"/>
              <w:rPr>
                <w:rFonts w:ascii="Arial Rounded MT Bold" w:hAnsi="Arial Rounded MT Bold"/>
                <w:sz w:val="28"/>
                <w:szCs w:val="28"/>
              </w:rPr>
            </w:pPr>
            <w:r w:rsidRPr="0048165C">
              <w:rPr>
                <w:rFonts w:ascii="Arial Rounded MT Bold" w:hAnsi="Arial Rounded MT Bold"/>
                <w:sz w:val="28"/>
                <w:szCs w:val="28"/>
              </w:rPr>
              <w:t>Title</w:t>
            </w:r>
          </w:p>
        </w:tc>
        <w:tc>
          <w:tcPr>
            <w:tcW w:w="2409" w:type="dxa"/>
            <w:tcBorders>
              <w:top w:val="single" w:sz="4" w:space="0" w:color="auto"/>
            </w:tcBorders>
            <w:tcMar>
              <w:top w:w="284" w:type="dxa"/>
              <w:bottom w:w="255" w:type="dxa"/>
            </w:tcMar>
            <w:vAlign w:val="center"/>
          </w:tcPr>
          <w:p w14:paraId="2372378F" w14:textId="77777777" w:rsidR="001F111A" w:rsidRPr="0048165C" w:rsidRDefault="001F111A" w:rsidP="00CC6815">
            <w:pPr>
              <w:jc w:val="center"/>
              <w:rPr>
                <w:rFonts w:ascii="Arial Rounded MT Bold" w:hAnsi="Arial Rounded MT Bold"/>
                <w:sz w:val="28"/>
                <w:szCs w:val="28"/>
              </w:rPr>
            </w:pPr>
            <w:r w:rsidRPr="0048165C">
              <w:rPr>
                <w:rFonts w:ascii="Arial Rounded MT Bold" w:hAnsi="Arial Rounded MT Bold"/>
                <w:sz w:val="28"/>
                <w:szCs w:val="28"/>
              </w:rPr>
              <w:t>Sessions</w:t>
            </w:r>
          </w:p>
        </w:tc>
        <w:tc>
          <w:tcPr>
            <w:tcW w:w="4820" w:type="dxa"/>
            <w:tcBorders>
              <w:top w:val="single" w:sz="4" w:space="0" w:color="auto"/>
            </w:tcBorders>
            <w:tcMar>
              <w:top w:w="284" w:type="dxa"/>
              <w:bottom w:w="255" w:type="dxa"/>
            </w:tcMar>
            <w:vAlign w:val="center"/>
          </w:tcPr>
          <w:p w14:paraId="6FCA209E" w14:textId="77777777" w:rsidR="001F111A" w:rsidRPr="0048165C" w:rsidRDefault="001F111A" w:rsidP="00CC6815">
            <w:pPr>
              <w:jc w:val="center"/>
              <w:rPr>
                <w:rFonts w:ascii="Arial Rounded MT Bold" w:hAnsi="Arial Rounded MT Bold"/>
                <w:sz w:val="28"/>
                <w:szCs w:val="28"/>
              </w:rPr>
            </w:pPr>
            <w:r w:rsidRPr="0048165C">
              <w:rPr>
                <w:rFonts w:ascii="Arial Rounded MT Bold" w:hAnsi="Arial Rounded MT Bold"/>
                <w:sz w:val="28"/>
                <w:szCs w:val="28"/>
              </w:rPr>
              <w:t>Dates</w:t>
            </w:r>
          </w:p>
        </w:tc>
        <w:tc>
          <w:tcPr>
            <w:tcW w:w="2126" w:type="dxa"/>
            <w:tcBorders>
              <w:top w:val="single" w:sz="4" w:space="0" w:color="auto"/>
            </w:tcBorders>
            <w:tcMar>
              <w:top w:w="284" w:type="dxa"/>
              <w:bottom w:w="255" w:type="dxa"/>
            </w:tcMar>
            <w:vAlign w:val="center"/>
          </w:tcPr>
          <w:p w14:paraId="38524C07" w14:textId="77777777" w:rsidR="001F111A" w:rsidRPr="0048165C" w:rsidRDefault="001F111A" w:rsidP="00CC6815">
            <w:pPr>
              <w:jc w:val="center"/>
              <w:rPr>
                <w:rFonts w:ascii="Arial Rounded MT Bold" w:hAnsi="Arial Rounded MT Bold"/>
                <w:sz w:val="28"/>
                <w:szCs w:val="28"/>
              </w:rPr>
            </w:pPr>
            <w:r w:rsidRPr="0048165C">
              <w:rPr>
                <w:rFonts w:ascii="Arial Rounded MT Bold" w:hAnsi="Arial Rounded MT Bold"/>
                <w:sz w:val="28"/>
                <w:szCs w:val="28"/>
              </w:rPr>
              <w:t>Price (from)</w:t>
            </w:r>
          </w:p>
        </w:tc>
      </w:tr>
      <w:tr w:rsidR="001F111A" w14:paraId="32F2613F" w14:textId="77777777" w:rsidTr="005C5167">
        <w:tc>
          <w:tcPr>
            <w:tcW w:w="1980" w:type="dxa"/>
            <w:tcMar>
              <w:top w:w="170" w:type="dxa"/>
              <w:bottom w:w="170" w:type="dxa"/>
            </w:tcMar>
            <w:vAlign w:val="center"/>
          </w:tcPr>
          <w:p w14:paraId="2DE33CD4" w14:textId="69941939" w:rsidR="001F111A" w:rsidRPr="005C5167" w:rsidRDefault="001F111A" w:rsidP="00CC6815">
            <w:pPr>
              <w:jc w:val="center"/>
              <w:rPr>
                <w:rFonts w:ascii="Arial" w:hAnsi="Arial" w:cs="Arial"/>
              </w:rPr>
            </w:pPr>
            <w:r w:rsidRPr="005C5167">
              <w:rPr>
                <w:rFonts w:ascii="Arial" w:hAnsi="Arial" w:cs="Arial"/>
              </w:rPr>
              <w:t>RC913C20</w:t>
            </w:r>
          </w:p>
        </w:tc>
        <w:tc>
          <w:tcPr>
            <w:tcW w:w="4111" w:type="dxa"/>
            <w:tcMar>
              <w:top w:w="170" w:type="dxa"/>
              <w:bottom w:w="170" w:type="dxa"/>
            </w:tcMar>
            <w:vAlign w:val="center"/>
          </w:tcPr>
          <w:p w14:paraId="01A14F23" w14:textId="685D4F34" w:rsidR="001F111A" w:rsidRPr="005C5167" w:rsidRDefault="00DD709B" w:rsidP="00CC6815">
            <w:pPr>
              <w:jc w:val="center"/>
              <w:rPr>
                <w:rFonts w:ascii="Arial" w:hAnsi="Arial" w:cs="Arial"/>
              </w:rPr>
            </w:pPr>
            <w:hyperlink r:id="rId11" w:history="1">
              <w:r w:rsidR="001F111A" w:rsidRPr="005C5167">
                <w:rPr>
                  <w:rStyle w:val="Hyperlink"/>
                  <w:rFonts w:ascii="Arial" w:hAnsi="Arial" w:cs="Arial"/>
                </w:rPr>
                <w:t>Subject Knowledge Enhancement Subscription Package</w:t>
              </w:r>
            </w:hyperlink>
          </w:p>
        </w:tc>
        <w:tc>
          <w:tcPr>
            <w:tcW w:w="2409" w:type="dxa"/>
            <w:tcMar>
              <w:top w:w="170" w:type="dxa"/>
              <w:bottom w:w="170" w:type="dxa"/>
            </w:tcMar>
            <w:vAlign w:val="center"/>
          </w:tcPr>
          <w:p w14:paraId="68151647" w14:textId="7FE44EF9" w:rsidR="001F111A" w:rsidRPr="005C5167" w:rsidRDefault="001F111A" w:rsidP="00CC6815">
            <w:pPr>
              <w:jc w:val="center"/>
              <w:rPr>
                <w:rFonts w:ascii="Arial" w:hAnsi="Arial" w:cs="Arial"/>
              </w:rPr>
            </w:pPr>
            <w:r w:rsidRPr="005C5167">
              <w:rPr>
                <w:rFonts w:ascii="Arial" w:hAnsi="Arial" w:cs="Arial"/>
              </w:rPr>
              <w:t>3 x days face-to-face</w:t>
            </w:r>
          </w:p>
        </w:tc>
        <w:tc>
          <w:tcPr>
            <w:tcW w:w="4820" w:type="dxa"/>
            <w:tcMar>
              <w:top w:w="170" w:type="dxa"/>
              <w:bottom w:w="170" w:type="dxa"/>
            </w:tcMar>
            <w:vAlign w:val="center"/>
          </w:tcPr>
          <w:p w14:paraId="1B732B03" w14:textId="647DB240" w:rsidR="001F111A" w:rsidRPr="005C5167" w:rsidRDefault="00303F6F" w:rsidP="00CC6815">
            <w:pPr>
              <w:jc w:val="center"/>
              <w:rPr>
                <w:rFonts w:ascii="Arial" w:hAnsi="Arial" w:cs="Arial"/>
              </w:rPr>
            </w:pPr>
            <w:r w:rsidRPr="005C5167">
              <w:rPr>
                <w:rFonts w:ascii="Arial" w:hAnsi="Arial" w:cs="Arial"/>
              </w:rPr>
              <w:t>25 September</w:t>
            </w:r>
            <w:r w:rsidR="001F111A" w:rsidRPr="005C5167">
              <w:rPr>
                <w:rFonts w:ascii="Arial" w:hAnsi="Arial" w:cs="Arial"/>
              </w:rPr>
              <w:t xml:space="preserve"> 2023 @ 09:</w:t>
            </w:r>
            <w:r w:rsidRPr="005C5167">
              <w:rPr>
                <w:rFonts w:ascii="Arial" w:hAnsi="Arial" w:cs="Arial"/>
              </w:rPr>
              <w:t>30</w:t>
            </w:r>
            <w:r w:rsidR="001F111A" w:rsidRPr="005C5167">
              <w:rPr>
                <w:rFonts w:ascii="Arial" w:hAnsi="Arial" w:cs="Arial"/>
              </w:rPr>
              <w:t>-1</w:t>
            </w:r>
            <w:r w:rsidRPr="005C5167">
              <w:rPr>
                <w:rFonts w:ascii="Arial" w:hAnsi="Arial" w:cs="Arial"/>
              </w:rPr>
              <w:t>5:30</w:t>
            </w:r>
          </w:p>
          <w:p w14:paraId="1F15E0CC" w14:textId="53E355B2" w:rsidR="00303F6F" w:rsidRPr="005C5167" w:rsidRDefault="00303F6F" w:rsidP="00CC6815">
            <w:pPr>
              <w:jc w:val="center"/>
              <w:rPr>
                <w:rFonts w:ascii="Arial" w:hAnsi="Arial" w:cs="Arial"/>
              </w:rPr>
            </w:pPr>
            <w:r w:rsidRPr="005C5167">
              <w:rPr>
                <w:rFonts w:ascii="Arial" w:hAnsi="Arial" w:cs="Arial"/>
              </w:rPr>
              <w:t xml:space="preserve">27 September 2023 </w:t>
            </w:r>
            <w:r w:rsidR="00950AE3">
              <w:rPr>
                <w:rFonts w:ascii="Arial" w:hAnsi="Arial" w:cs="Arial"/>
              </w:rPr>
              <w:t>@</w:t>
            </w:r>
            <w:r w:rsidRPr="005C5167">
              <w:rPr>
                <w:rFonts w:ascii="Arial" w:hAnsi="Arial" w:cs="Arial"/>
              </w:rPr>
              <w:t xml:space="preserve"> 09:30-15:30</w:t>
            </w:r>
          </w:p>
          <w:p w14:paraId="2C45CD9F" w14:textId="6C99A4CB" w:rsidR="001F111A" w:rsidRPr="005C5167" w:rsidRDefault="00303F6F" w:rsidP="00CC6815">
            <w:pPr>
              <w:jc w:val="center"/>
              <w:rPr>
                <w:rFonts w:ascii="Arial" w:hAnsi="Arial" w:cs="Arial"/>
              </w:rPr>
            </w:pPr>
            <w:r w:rsidRPr="005C5167">
              <w:rPr>
                <w:rFonts w:ascii="Arial" w:hAnsi="Arial" w:cs="Arial"/>
              </w:rPr>
              <w:t>29 September 2023</w:t>
            </w:r>
            <w:r w:rsidR="001F111A" w:rsidRPr="005C5167">
              <w:rPr>
                <w:rFonts w:ascii="Arial" w:hAnsi="Arial" w:cs="Arial"/>
              </w:rPr>
              <w:t xml:space="preserve"> @ 09:</w:t>
            </w:r>
            <w:r w:rsidRPr="005C5167">
              <w:rPr>
                <w:rFonts w:ascii="Arial" w:hAnsi="Arial" w:cs="Arial"/>
              </w:rPr>
              <w:t>30</w:t>
            </w:r>
            <w:r w:rsidR="001F111A" w:rsidRPr="005C5167">
              <w:rPr>
                <w:rFonts w:ascii="Arial" w:hAnsi="Arial" w:cs="Arial"/>
              </w:rPr>
              <w:t>-1</w:t>
            </w:r>
            <w:r w:rsidRPr="005C5167">
              <w:rPr>
                <w:rFonts w:ascii="Arial" w:hAnsi="Arial" w:cs="Arial"/>
              </w:rPr>
              <w:t>5:30</w:t>
            </w:r>
          </w:p>
          <w:p w14:paraId="0CEE1F73" w14:textId="2470C12F" w:rsidR="001F111A" w:rsidRPr="005C5167" w:rsidRDefault="001F111A" w:rsidP="00CC6815">
            <w:pPr>
              <w:jc w:val="center"/>
              <w:rPr>
                <w:rFonts w:ascii="Arial" w:hAnsi="Arial" w:cs="Arial"/>
                <w:i/>
                <w:iCs/>
              </w:rPr>
            </w:pPr>
            <w:r w:rsidRPr="005C5167">
              <w:rPr>
                <w:rFonts w:ascii="Arial" w:hAnsi="Arial" w:cs="Arial"/>
                <w:i/>
                <w:iCs/>
                <w:u w:val="single"/>
              </w:rPr>
              <w:t>Venue</w:t>
            </w:r>
            <w:r w:rsidRPr="005C5167">
              <w:rPr>
                <w:rFonts w:ascii="Arial" w:hAnsi="Arial" w:cs="Arial"/>
                <w:i/>
                <w:iCs/>
              </w:rPr>
              <w:t xml:space="preserve">: </w:t>
            </w:r>
            <w:r w:rsidR="00303F6F" w:rsidRPr="005C5167">
              <w:rPr>
                <w:rFonts w:ascii="Arial" w:hAnsi="Arial" w:cs="Arial"/>
                <w:i/>
                <w:iCs/>
              </w:rPr>
              <w:t>The Excel Academy, Stoke on Trent</w:t>
            </w:r>
          </w:p>
        </w:tc>
        <w:tc>
          <w:tcPr>
            <w:tcW w:w="2126" w:type="dxa"/>
            <w:tcMar>
              <w:top w:w="170" w:type="dxa"/>
              <w:bottom w:w="170" w:type="dxa"/>
            </w:tcMar>
            <w:vAlign w:val="center"/>
          </w:tcPr>
          <w:p w14:paraId="26392FF8" w14:textId="7EFFF178" w:rsidR="001F111A" w:rsidRPr="005C5167" w:rsidRDefault="001F111A" w:rsidP="00CC6815">
            <w:pPr>
              <w:jc w:val="center"/>
              <w:rPr>
                <w:rFonts w:ascii="Arial" w:hAnsi="Arial" w:cs="Arial"/>
              </w:rPr>
            </w:pPr>
            <w:r w:rsidRPr="005C5167">
              <w:rPr>
                <w:rFonts w:ascii="Arial" w:hAnsi="Arial" w:cs="Arial"/>
              </w:rPr>
              <w:t>£3</w:t>
            </w:r>
            <w:r w:rsidR="00303F6F" w:rsidRPr="005C5167">
              <w:rPr>
                <w:rFonts w:ascii="Arial" w:hAnsi="Arial" w:cs="Arial"/>
              </w:rPr>
              <w:t>70</w:t>
            </w:r>
          </w:p>
          <w:p w14:paraId="7AF20D3A" w14:textId="77777777" w:rsidR="001F111A" w:rsidRPr="005C5167" w:rsidRDefault="001F111A" w:rsidP="00CC6815">
            <w:pPr>
              <w:jc w:val="center"/>
              <w:rPr>
                <w:rFonts w:ascii="Arial" w:hAnsi="Arial" w:cs="Arial"/>
                <w:i/>
                <w:iCs/>
                <w:sz w:val="18"/>
                <w:szCs w:val="18"/>
              </w:rPr>
            </w:pPr>
            <w:r w:rsidRPr="005C5167">
              <w:rPr>
                <w:rFonts w:ascii="Arial" w:hAnsi="Arial" w:cs="Arial"/>
                <w:i/>
                <w:iCs/>
                <w:sz w:val="18"/>
                <w:szCs w:val="18"/>
              </w:rPr>
              <w:t>*70% TRP subsidy available to eligible schools</w:t>
            </w:r>
          </w:p>
        </w:tc>
      </w:tr>
      <w:tr w:rsidR="001F111A" w14:paraId="1790FA93" w14:textId="77777777" w:rsidTr="005C5167">
        <w:tc>
          <w:tcPr>
            <w:tcW w:w="1980" w:type="dxa"/>
            <w:tcMar>
              <w:top w:w="170" w:type="dxa"/>
              <w:bottom w:w="170" w:type="dxa"/>
            </w:tcMar>
            <w:vAlign w:val="center"/>
          </w:tcPr>
          <w:p w14:paraId="178970CD" w14:textId="187D9F37" w:rsidR="001F111A" w:rsidRPr="005C5167" w:rsidRDefault="001F111A" w:rsidP="00CC6815">
            <w:pPr>
              <w:jc w:val="center"/>
              <w:rPr>
                <w:rFonts w:ascii="Arial" w:hAnsi="Arial" w:cs="Arial"/>
              </w:rPr>
            </w:pPr>
            <w:r w:rsidRPr="005C5167">
              <w:rPr>
                <w:rFonts w:ascii="Arial" w:hAnsi="Arial" w:cs="Arial"/>
              </w:rPr>
              <w:t>RC</w:t>
            </w:r>
            <w:r w:rsidR="00303F6F" w:rsidRPr="005C5167">
              <w:rPr>
                <w:rFonts w:ascii="Arial" w:hAnsi="Arial" w:cs="Arial"/>
              </w:rPr>
              <w:t>297C04</w:t>
            </w:r>
          </w:p>
        </w:tc>
        <w:tc>
          <w:tcPr>
            <w:tcW w:w="4111" w:type="dxa"/>
            <w:tcMar>
              <w:top w:w="170" w:type="dxa"/>
              <w:bottom w:w="170" w:type="dxa"/>
            </w:tcMar>
            <w:vAlign w:val="center"/>
          </w:tcPr>
          <w:p w14:paraId="0EB923D2" w14:textId="3F391906" w:rsidR="001F111A" w:rsidRPr="005C5167" w:rsidRDefault="00DD709B" w:rsidP="00CC6815">
            <w:pPr>
              <w:jc w:val="center"/>
              <w:rPr>
                <w:rFonts w:ascii="Arial" w:hAnsi="Arial" w:cs="Arial"/>
              </w:rPr>
            </w:pPr>
            <w:hyperlink r:id="rId12" w:history="1">
              <w:r w:rsidR="00303F6F" w:rsidRPr="005C5167">
                <w:rPr>
                  <w:rStyle w:val="Hyperlink"/>
                  <w:rFonts w:ascii="Arial" w:hAnsi="Arial" w:cs="Arial"/>
                </w:rPr>
                <w:t>Key Stage 3 Biology for Non-Science Specialists</w:t>
              </w:r>
            </w:hyperlink>
          </w:p>
        </w:tc>
        <w:tc>
          <w:tcPr>
            <w:tcW w:w="2409" w:type="dxa"/>
            <w:tcMar>
              <w:top w:w="170" w:type="dxa"/>
              <w:bottom w:w="170" w:type="dxa"/>
            </w:tcMar>
            <w:vAlign w:val="center"/>
          </w:tcPr>
          <w:p w14:paraId="6F9FDD5E" w14:textId="36CFB512" w:rsidR="001F111A" w:rsidRPr="005C5167" w:rsidRDefault="00303F6F" w:rsidP="00CC6815">
            <w:pPr>
              <w:jc w:val="center"/>
              <w:rPr>
                <w:rFonts w:ascii="Arial" w:hAnsi="Arial" w:cs="Arial"/>
              </w:rPr>
            </w:pPr>
            <w:r w:rsidRPr="005C5167">
              <w:rPr>
                <w:rFonts w:ascii="Arial" w:hAnsi="Arial" w:cs="Arial"/>
              </w:rPr>
              <w:t>1 x day face-to-face</w:t>
            </w:r>
          </w:p>
        </w:tc>
        <w:tc>
          <w:tcPr>
            <w:tcW w:w="4820" w:type="dxa"/>
            <w:tcMar>
              <w:top w:w="170" w:type="dxa"/>
              <w:bottom w:w="170" w:type="dxa"/>
            </w:tcMar>
            <w:vAlign w:val="center"/>
          </w:tcPr>
          <w:p w14:paraId="619F7A4A" w14:textId="77777777" w:rsidR="001F111A" w:rsidRPr="005C5167" w:rsidRDefault="00303F6F" w:rsidP="00CC6815">
            <w:pPr>
              <w:jc w:val="center"/>
              <w:rPr>
                <w:rFonts w:ascii="Arial" w:hAnsi="Arial" w:cs="Arial"/>
              </w:rPr>
            </w:pPr>
            <w:r w:rsidRPr="005C5167">
              <w:rPr>
                <w:rFonts w:ascii="Arial" w:hAnsi="Arial" w:cs="Arial"/>
              </w:rPr>
              <w:t>25 September 2023 @ 09:30-15:30</w:t>
            </w:r>
          </w:p>
          <w:p w14:paraId="62FC542F" w14:textId="5AFAFAB3" w:rsidR="005C5167" w:rsidRPr="005C5167" w:rsidRDefault="005C5167" w:rsidP="00CC6815">
            <w:pPr>
              <w:jc w:val="center"/>
              <w:rPr>
                <w:rFonts w:ascii="Arial" w:hAnsi="Arial" w:cs="Arial"/>
              </w:rPr>
            </w:pPr>
            <w:r w:rsidRPr="005C5167">
              <w:rPr>
                <w:rFonts w:ascii="Arial" w:hAnsi="Arial" w:cs="Arial"/>
                <w:i/>
                <w:iCs/>
                <w:u w:val="single"/>
              </w:rPr>
              <w:t>Venue</w:t>
            </w:r>
            <w:r w:rsidRPr="005C5167">
              <w:rPr>
                <w:rFonts w:ascii="Arial" w:hAnsi="Arial" w:cs="Arial"/>
                <w:i/>
                <w:iCs/>
              </w:rPr>
              <w:t>: The Excel Academy, Stoke on Trent</w:t>
            </w:r>
          </w:p>
        </w:tc>
        <w:tc>
          <w:tcPr>
            <w:tcW w:w="2126" w:type="dxa"/>
            <w:tcMar>
              <w:top w:w="170" w:type="dxa"/>
              <w:bottom w:w="170" w:type="dxa"/>
            </w:tcMar>
            <w:vAlign w:val="center"/>
          </w:tcPr>
          <w:p w14:paraId="65C5E8CE" w14:textId="77777777" w:rsidR="001F111A" w:rsidRPr="005C5167" w:rsidRDefault="00303F6F" w:rsidP="00CC6815">
            <w:pPr>
              <w:jc w:val="center"/>
              <w:rPr>
                <w:rFonts w:ascii="Arial" w:hAnsi="Arial" w:cs="Arial"/>
              </w:rPr>
            </w:pPr>
            <w:r w:rsidRPr="005C5167">
              <w:rPr>
                <w:rFonts w:ascii="Arial" w:hAnsi="Arial" w:cs="Arial"/>
              </w:rPr>
              <w:t>£185</w:t>
            </w:r>
          </w:p>
          <w:p w14:paraId="053684CA" w14:textId="14515B08" w:rsidR="00303F6F" w:rsidRPr="005C5167" w:rsidRDefault="00303F6F" w:rsidP="00CC6815">
            <w:pPr>
              <w:jc w:val="center"/>
              <w:rPr>
                <w:rFonts w:ascii="Arial" w:hAnsi="Arial" w:cs="Arial"/>
                <w:i/>
                <w:iCs/>
                <w:sz w:val="18"/>
                <w:szCs w:val="18"/>
              </w:rPr>
            </w:pPr>
            <w:r w:rsidRPr="005C5167">
              <w:rPr>
                <w:rFonts w:ascii="Arial" w:hAnsi="Arial" w:cs="Arial"/>
                <w:i/>
                <w:iCs/>
                <w:sz w:val="18"/>
                <w:szCs w:val="18"/>
              </w:rPr>
              <w:t>*70% TRP subsidy available to eligible schools</w:t>
            </w:r>
          </w:p>
        </w:tc>
      </w:tr>
      <w:tr w:rsidR="005C5167" w14:paraId="7CA93738" w14:textId="77777777" w:rsidTr="005C5167">
        <w:tc>
          <w:tcPr>
            <w:tcW w:w="1980" w:type="dxa"/>
            <w:tcMar>
              <w:top w:w="170" w:type="dxa"/>
              <w:bottom w:w="170" w:type="dxa"/>
            </w:tcMar>
            <w:vAlign w:val="center"/>
          </w:tcPr>
          <w:p w14:paraId="76481E80" w14:textId="3FA87CD2" w:rsidR="005C5167" w:rsidRPr="005C5167" w:rsidRDefault="005C5167" w:rsidP="005C5167">
            <w:pPr>
              <w:jc w:val="center"/>
              <w:rPr>
                <w:rFonts w:ascii="Arial" w:hAnsi="Arial" w:cs="Arial"/>
              </w:rPr>
            </w:pPr>
            <w:r w:rsidRPr="005C5167">
              <w:rPr>
                <w:rFonts w:ascii="Arial" w:hAnsi="Arial" w:cs="Arial"/>
              </w:rPr>
              <w:t>RC297C08</w:t>
            </w:r>
          </w:p>
        </w:tc>
        <w:tc>
          <w:tcPr>
            <w:tcW w:w="4111" w:type="dxa"/>
            <w:tcMar>
              <w:top w:w="170" w:type="dxa"/>
              <w:bottom w:w="170" w:type="dxa"/>
            </w:tcMar>
            <w:vAlign w:val="center"/>
          </w:tcPr>
          <w:p w14:paraId="47C705CB" w14:textId="1C8A359F" w:rsidR="005C5167" w:rsidRPr="005C5167" w:rsidRDefault="00DD709B" w:rsidP="005C5167">
            <w:pPr>
              <w:jc w:val="center"/>
              <w:rPr>
                <w:rFonts w:ascii="Arial" w:hAnsi="Arial" w:cs="Arial"/>
              </w:rPr>
            </w:pPr>
            <w:hyperlink r:id="rId13" w:history="1">
              <w:r w:rsidR="005C5167" w:rsidRPr="005C5167">
                <w:rPr>
                  <w:rStyle w:val="Hyperlink"/>
                  <w:rFonts w:ascii="Arial" w:hAnsi="Arial" w:cs="Arial"/>
                </w:rPr>
                <w:t>Key Stage 3 Chemistry for Non-Science Specialists</w:t>
              </w:r>
            </w:hyperlink>
          </w:p>
        </w:tc>
        <w:tc>
          <w:tcPr>
            <w:tcW w:w="2409" w:type="dxa"/>
            <w:tcMar>
              <w:top w:w="170" w:type="dxa"/>
              <w:bottom w:w="170" w:type="dxa"/>
            </w:tcMar>
            <w:vAlign w:val="center"/>
          </w:tcPr>
          <w:p w14:paraId="393608CD" w14:textId="552EB6FE" w:rsidR="005C5167" w:rsidRPr="005C5167" w:rsidRDefault="005C5167" w:rsidP="005C5167">
            <w:pPr>
              <w:jc w:val="center"/>
              <w:rPr>
                <w:rFonts w:ascii="Arial" w:hAnsi="Arial" w:cs="Arial"/>
              </w:rPr>
            </w:pPr>
            <w:r w:rsidRPr="005C5167">
              <w:rPr>
                <w:rFonts w:ascii="Arial" w:hAnsi="Arial" w:cs="Arial"/>
              </w:rPr>
              <w:t>1 x day face-to-face</w:t>
            </w:r>
          </w:p>
        </w:tc>
        <w:tc>
          <w:tcPr>
            <w:tcW w:w="4820" w:type="dxa"/>
            <w:tcMar>
              <w:top w:w="170" w:type="dxa"/>
              <w:bottom w:w="170" w:type="dxa"/>
            </w:tcMar>
            <w:vAlign w:val="center"/>
          </w:tcPr>
          <w:p w14:paraId="1F66124B" w14:textId="77777777" w:rsidR="005C5167" w:rsidRPr="005C5167" w:rsidRDefault="005C5167" w:rsidP="005C5167">
            <w:pPr>
              <w:jc w:val="center"/>
              <w:rPr>
                <w:rFonts w:ascii="Arial" w:hAnsi="Arial" w:cs="Arial"/>
              </w:rPr>
            </w:pPr>
            <w:r w:rsidRPr="005C5167">
              <w:rPr>
                <w:rFonts w:ascii="Arial" w:hAnsi="Arial" w:cs="Arial"/>
              </w:rPr>
              <w:t>27 September 2023 @ 09:30-15:30</w:t>
            </w:r>
          </w:p>
          <w:p w14:paraId="68FC61F5" w14:textId="29D87DA5" w:rsidR="005C5167" w:rsidRPr="005C5167" w:rsidRDefault="005C5167" w:rsidP="005C5167">
            <w:pPr>
              <w:jc w:val="center"/>
              <w:rPr>
                <w:rFonts w:ascii="Arial" w:hAnsi="Arial" w:cs="Arial"/>
              </w:rPr>
            </w:pPr>
            <w:r w:rsidRPr="005C5167">
              <w:rPr>
                <w:rFonts w:ascii="Arial" w:hAnsi="Arial" w:cs="Arial"/>
                <w:i/>
                <w:iCs/>
                <w:u w:val="single"/>
              </w:rPr>
              <w:t>Venue</w:t>
            </w:r>
            <w:r w:rsidRPr="005C5167">
              <w:rPr>
                <w:rFonts w:ascii="Arial" w:hAnsi="Arial" w:cs="Arial"/>
                <w:i/>
                <w:iCs/>
              </w:rPr>
              <w:t>: The Excel Academy, Stoke on Trent</w:t>
            </w:r>
          </w:p>
        </w:tc>
        <w:tc>
          <w:tcPr>
            <w:tcW w:w="2126" w:type="dxa"/>
            <w:tcMar>
              <w:top w:w="170" w:type="dxa"/>
              <w:bottom w:w="170" w:type="dxa"/>
            </w:tcMar>
            <w:vAlign w:val="center"/>
          </w:tcPr>
          <w:p w14:paraId="33543256" w14:textId="77777777" w:rsidR="005C5167" w:rsidRPr="005C5167" w:rsidRDefault="005C5167" w:rsidP="005C5167">
            <w:pPr>
              <w:jc w:val="center"/>
              <w:rPr>
                <w:rFonts w:ascii="Arial" w:hAnsi="Arial" w:cs="Arial"/>
              </w:rPr>
            </w:pPr>
            <w:r w:rsidRPr="005C5167">
              <w:rPr>
                <w:rFonts w:ascii="Arial" w:hAnsi="Arial" w:cs="Arial"/>
              </w:rPr>
              <w:t>£185</w:t>
            </w:r>
          </w:p>
          <w:p w14:paraId="3546EAC4" w14:textId="401BEAD4" w:rsidR="005C5167" w:rsidRPr="005C5167" w:rsidRDefault="005C5167" w:rsidP="005C5167">
            <w:pPr>
              <w:jc w:val="center"/>
              <w:rPr>
                <w:rFonts w:ascii="Arial" w:hAnsi="Arial" w:cs="Arial"/>
                <w:sz w:val="18"/>
                <w:szCs w:val="18"/>
              </w:rPr>
            </w:pPr>
            <w:r w:rsidRPr="005C5167">
              <w:rPr>
                <w:rFonts w:ascii="Arial" w:hAnsi="Arial" w:cs="Arial"/>
                <w:i/>
                <w:iCs/>
                <w:sz w:val="18"/>
                <w:szCs w:val="18"/>
              </w:rPr>
              <w:t>*70% TRP subsidy available to eligible schools</w:t>
            </w:r>
          </w:p>
        </w:tc>
      </w:tr>
      <w:tr w:rsidR="005C5167" w14:paraId="58BD73B6" w14:textId="77777777" w:rsidTr="005C5167">
        <w:tc>
          <w:tcPr>
            <w:tcW w:w="1980" w:type="dxa"/>
            <w:tcMar>
              <w:top w:w="170" w:type="dxa"/>
              <w:bottom w:w="170" w:type="dxa"/>
            </w:tcMar>
            <w:vAlign w:val="center"/>
          </w:tcPr>
          <w:p w14:paraId="023A0461" w14:textId="664D692E" w:rsidR="005C5167" w:rsidRPr="005C5167" w:rsidRDefault="005C5167" w:rsidP="005C5167">
            <w:pPr>
              <w:jc w:val="center"/>
              <w:rPr>
                <w:rFonts w:ascii="Arial" w:hAnsi="Arial" w:cs="Arial"/>
              </w:rPr>
            </w:pPr>
            <w:r w:rsidRPr="005C5167">
              <w:rPr>
                <w:rFonts w:ascii="Arial" w:hAnsi="Arial" w:cs="Arial"/>
              </w:rPr>
              <w:t>RC297C06</w:t>
            </w:r>
          </w:p>
        </w:tc>
        <w:tc>
          <w:tcPr>
            <w:tcW w:w="4111" w:type="dxa"/>
            <w:tcMar>
              <w:top w:w="170" w:type="dxa"/>
              <w:bottom w:w="170" w:type="dxa"/>
            </w:tcMar>
            <w:vAlign w:val="center"/>
          </w:tcPr>
          <w:p w14:paraId="06C6BD9B" w14:textId="55C2F832" w:rsidR="005C5167" w:rsidRPr="005C5167" w:rsidRDefault="00DD709B" w:rsidP="005C5167">
            <w:pPr>
              <w:jc w:val="center"/>
              <w:rPr>
                <w:rFonts w:ascii="Arial" w:hAnsi="Arial" w:cs="Arial"/>
              </w:rPr>
            </w:pPr>
            <w:hyperlink r:id="rId14" w:history="1">
              <w:r w:rsidR="005C5167" w:rsidRPr="005C5167">
                <w:rPr>
                  <w:rStyle w:val="Hyperlink"/>
                  <w:rFonts w:ascii="Arial" w:hAnsi="Arial" w:cs="Arial"/>
                </w:rPr>
                <w:t>Key Stage 3 Physics for Non-Science Specialists</w:t>
              </w:r>
            </w:hyperlink>
          </w:p>
        </w:tc>
        <w:tc>
          <w:tcPr>
            <w:tcW w:w="2409" w:type="dxa"/>
            <w:tcMar>
              <w:top w:w="170" w:type="dxa"/>
              <w:bottom w:w="170" w:type="dxa"/>
            </w:tcMar>
            <w:vAlign w:val="center"/>
          </w:tcPr>
          <w:p w14:paraId="116497EA" w14:textId="3C3B8507" w:rsidR="005C5167" w:rsidRPr="005C5167" w:rsidRDefault="005C5167" w:rsidP="005C5167">
            <w:pPr>
              <w:jc w:val="center"/>
              <w:rPr>
                <w:rFonts w:ascii="Arial" w:hAnsi="Arial" w:cs="Arial"/>
              </w:rPr>
            </w:pPr>
            <w:r w:rsidRPr="005C5167">
              <w:rPr>
                <w:rFonts w:ascii="Arial" w:hAnsi="Arial" w:cs="Arial"/>
              </w:rPr>
              <w:t>1 x day face-to-face</w:t>
            </w:r>
          </w:p>
        </w:tc>
        <w:tc>
          <w:tcPr>
            <w:tcW w:w="4820" w:type="dxa"/>
            <w:tcMar>
              <w:top w:w="170" w:type="dxa"/>
              <w:bottom w:w="170" w:type="dxa"/>
            </w:tcMar>
            <w:vAlign w:val="center"/>
          </w:tcPr>
          <w:p w14:paraId="526B3CDA" w14:textId="6F9C1AAE" w:rsidR="005C5167" w:rsidRPr="005C5167" w:rsidRDefault="005C5167" w:rsidP="005C5167">
            <w:pPr>
              <w:jc w:val="center"/>
              <w:rPr>
                <w:rFonts w:ascii="Arial" w:hAnsi="Arial" w:cs="Arial"/>
              </w:rPr>
            </w:pPr>
            <w:r w:rsidRPr="005C5167">
              <w:rPr>
                <w:rFonts w:ascii="Arial" w:hAnsi="Arial" w:cs="Arial"/>
              </w:rPr>
              <w:t>29 September 2023 @ 09:30-15:30</w:t>
            </w:r>
          </w:p>
          <w:p w14:paraId="5B24A3BE" w14:textId="770A52D4" w:rsidR="005C5167" w:rsidRPr="005C5167" w:rsidRDefault="005C5167" w:rsidP="005C5167">
            <w:pPr>
              <w:jc w:val="center"/>
              <w:rPr>
                <w:rFonts w:ascii="Arial" w:hAnsi="Arial" w:cs="Arial"/>
              </w:rPr>
            </w:pPr>
            <w:r w:rsidRPr="005C5167">
              <w:rPr>
                <w:rFonts w:ascii="Arial" w:hAnsi="Arial" w:cs="Arial"/>
                <w:i/>
                <w:iCs/>
                <w:u w:val="single"/>
              </w:rPr>
              <w:t>Venue</w:t>
            </w:r>
            <w:r w:rsidRPr="005C5167">
              <w:rPr>
                <w:rFonts w:ascii="Arial" w:hAnsi="Arial" w:cs="Arial"/>
                <w:i/>
                <w:iCs/>
              </w:rPr>
              <w:t>: The Excel Academy, Stoke on Trent</w:t>
            </w:r>
          </w:p>
        </w:tc>
        <w:tc>
          <w:tcPr>
            <w:tcW w:w="2126" w:type="dxa"/>
            <w:tcMar>
              <w:top w:w="170" w:type="dxa"/>
              <w:bottom w:w="170" w:type="dxa"/>
            </w:tcMar>
            <w:vAlign w:val="center"/>
          </w:tcPr>
          <w:p w14:paraId="621894D6" w14:textId="77777777" w:rsidR="005C5167" w:rsidRPr="005C5167" w:rsidRDefault="005C5167" w:rsidP="005C5167">
            <w:pPr>
              <w:jc w:val="center"/>
              <w:rPr>
                <w:rFonts w:ascii="Arial" w:hAnsi="Arial" w:cs="Arial"/>
              </w:rPr>
            </w:pPr>
            <w:r w:rsidRPr="005C5167">
              <w:rPr>
                <w:rFonts w:ascii="Arial" w:hAnsi="Arial" w:cs="Arial"/>
              </w:rPr>
              <w:t>£185</w:t>
            </w:r>
          </w:p>
          <w:p w14:paraId="27AAA660" w14:textId="6412BF77" w:rsidR="005C5167" w:rsidRPr="005C5167" w:rsidRDefault="005C5167" w:rsidP="005C5167">
            <w:pPr>
              <w:jc w:val="center"/>
              <w:rPr>
                <w:rFonts w:ascii="Arial" w:hAnsi="Arial" w:cs="Arial"/>
                <w:sz w:val="18"/>
                <w:szCs w:val="18"/>
              </w:rPr>
            </w:pPr>
            <w:r w:rsidRPr="005C5167">
              <w:rPr>
                <w:rFonts w:ascii="Arial" w:hAnsi="Arial" w:cs="Arial"/>
                <w:i/>
                <w:iCs/>
                <w:sz w:val="18"/>
                <w:szCs w:val="18"/>
              </w:rPr>
              <w:t>*70% TRP subsidy available to eligible schools</w:t>
            </w:r>
          </w:p>
        </w:tc>
      </w:tr>
      <w:tr w:rsidR="005D236E" w14:paraId="744F64B7" w14:textId="77777777" w:rsidTr="005C5167">
        <w:tc>
          <w:tcPr>
            <w:tcW w:w="1980" w:type="dxa"/>
            <w:tcMar>
              <w:top w:w="170" w:type="dxa"/>
              <w:bottom w:w="170" w:type="dxa"/>
            </w:tcMar>
            <w:vAlign w:val="center"/>
          </w:tcPr>
          <w:p w14:paraId="54720646" w14:textId="7C356FFE" w:rsidR="005D236E" w:rsidRPr="005C5167" w:rsidRDefault="00FA0ACB" w:rsidP="005C5167">
            <w:pPr>
              <w:jc w:val="center"/>
              <w:rPr>
                <w:rFonts w:ascii="Arial" w:hAnsi="Arial" w:cs="Arial"/>
              </w:rPr>
            </w:pPr>
            <w:r>
              <w:rPr>
                <w:rFonts w:ascii="Arial" w:hAnsi="Arial" w:cs="Arial"/>
              </w:rPr>
              <w:t>RN913A25</w:t>
            </w:r>
          </w:p>
        </w:tc>
        <w:tc>
          <w:tcPr>
            <w:tcW w:w="4111" w:type="dxa"/>
            <w:tcMar>
              <w:top w:w="170" w:type="dxa"/>
              <w:bottom w:w="170" w:type="dxa"/>
            </w:tcMar>
            <w:vAlign w:val="center"/>
          </w:tcPr>
          <w:p w14:paraId="35677C0E" w14:textId="43FC3213" w:rsidR="005D236E" w:rsidRPr="005D236E" w:rsidRDefault="00DD709B" w:rsidP="005C5167">
            <w:pPr>
              <w:jc w:val="center"/>
              <w:rPr>
                <w:rFonts w:ascii="Arial" w:hAnsi="Arial" w:cs="Arial"/>
              </w:rPr>
            </w:pPr>
            <w:hyperlink r:id="rId15" w:history="1">
              <w:r w:rsidR="005D236E" w:rsidRPr="005D236E">
                <w:rPr>
                  <w:rStyle w:val="Hyperlink"/>
                  <w:rFonts w:ascii="Arial" w:hAnsi="Arial" w:cs="Arial"/>
                </w:rPr>
                <w:t>Teaching &amp; Learning Network (ECT + 1)</w:t>
              </w:r>
            </w:hyperlink>
            <w:r w:rsidR="005D236E" w:rsidRPr="005D236E">
              <w:rPr>
                <w:rFonts w:ascii="Arial" w:hAnsi="Arial" w:cs="Arial"/>
              </w:rPr>
              <w:t xml:space="preserve"> </w:t>
            </w:r>
          </w:p>
        </w:tc>
        <w:tc>
          <w:tcPr>
            <w:tcW w:w="2409" w:type="dxa"/>
            <w:tcMar>
              <w:top w:w="170" w:type="dxa"/>
              <w:bottom w:w="170" w:type="dxa"/>
            </w:tcMar>
            <w:vAlign w:val="center"/>
          </w:tcPr>
          <w:p w14:paraId="5E0EE9A5" w14:textId="2F28C058" w:rsidR="005D236E" w:rsidRPr="005C5167" w:rsidRDefault="00FB018C" w:rsidP="005C5167">
            <w:pPr>
              <w:jc w:val="center"/>
              <w:rPr>
                <w:rFonts w:ascii="Arial" w:hAnsi="Arial" w:cs="Arial"/>
              </w:rPr>
            </w:pPr>
            <w:r>
              <w:rPr>
                <w:rFonts w:ascii="Arial" w:hAnsi="Arial" w:cs="Arial"/>
              </w:rPr>
              <w:t>6 x 60 mins remote</w:t>
            </w:r>
          </w:p>
        </w:tc>
        <w:tc>
          <w:tcPr>
            <w:tcW w:w="4820" w:type="dxa"/>
            <w:tcMar>
              <w:top w:w="170" w:type="dxa"/>
              <w:bottom w:w="170" w:type="dxa"/>
            </w:tcMar>
            <w:vAlign w:val="center"/>
          </w:tcPr>
          <w:p w14:paraId="21FC3DE4" w14:textId="77777777" w:rsidR="005D236E" w:rsidRDefault="00FB018C" w:rsidP="005C5167">
            <w:pPr>
              <w:jc w:val="center"/>
              <w:rPr>
                <w:rFonts w:ascii="Arial" w:hAnsi="Arial" w:cs="Arial"/>
              </w:rPr>
            </w:pPr>
            <w:r>
              <w:rPr>
                <w:rFonts w:ascii="Arial" w:hAnsi="Arial" w:cs="Arial"/>
              </w:rPr>
              <w:t>2 October 2023 @</w:t>
            </w:r>
            <w:r w:rsidR="009A603A">
              <w:rPr>
                <w:rFonts w:ascii="Arial" w:hAnsi="Arial" w:cs="Arial"/>
              </w:rPr>
              <w:t xml:space="preserve"> 16:00 – 17:00</w:t>
            </w:r>
          </w:p>
          <w:p w14:paraId="0345FFD9" w14:textId="2D3099A2" w:rsidR="004E4EF6" w:rsidRDefault="004E4EF6" w:rsidP="005C5167">
            <w:pPr>
              <w:jc w:val="center"/>
              <w:rPr>
                <w:rFonts w:ascii="Arial" w:hAnsi="Arial" w:cs="Arial"/>
              </w:rPr>
            </w:pPr>
            <w:r>
              <w:rPr>
                <w:rFonts w:ascii="Arial" w:hAnsi="Arial" w:cs="Arial"/>
              </w:rPr>
              <w:t>13 November</w:t>
            </w:r>
            <w:r w:rsidR="0049043F">
              <w:rPr>
                <w:rFonts w:ascii="Arial" w:hAnsi="Arial" w:cs="Arial"/>
              </w:rPr>
              <w:t xml:space="preserve"> 2023 @ 16:00 – 17:00</w:t>
            </w:r>
          </w:p>
          <w:p w14:paraId="130B159F" w14:textId="028D6259" w:rsidR="0049043F" w:rsidRDefault="004E4EF6" w:rsidP="005C5167">
            <w:pPr>
              <w:jc w:val="center"/>
              <w:rPr>
                <w:rFonts w:ascii="Arial" w:hAnsi="Arial" w:cs="Arial"/>
              </w:rPr>
            </w:pPr>
            <w:r>
              <w:rPr>
                <w:rFonts w:ascii="Arial" w:hAnsi="Arial" w:cs="Arial"/>
              </w:rPr>
              <w:t>29 January</w:t>
            </w:r>
            <w:r w:rsidR="0049043F">
              <w:rPr>
                <w:rFonts w:ascii="Arial" w:hAnsi="Arial" w:cs="Arial"/>
              </w:rPr>
              <w:t xml:space="preserve"> 202</w:t>
            </w:r>
            <w:r>
              <w:rPr>
                <w:rFonts w:ascii="Arial" w:hAnsi="Arial" w:cs="Arial"/>
              </w:rPr>
              <w:t>4</w:t>
            </w:r>
            <w:r w:rsidR="0049043F">
              <w:rPr>
                <w:rFonts w:ascii="Arial" w:hAnsi="Arial" w:cs="Arial"/>
              </w:rPr>
              <w:t xml:space="preserve"> @ 16:00 – 17:00</w:t>
            </w:r>
          </w:p>
          <w:p w14:paraId="0307D1C5" w14:textId="65F09B34" w:rsidR="004E4EF6" w:rsidRDefault="004E4EF6" w:rsidP="005C5167">
            <w:pPr>
              <w:jc w:val="center"/>
              <w:rPr>
                <w:rFonts w:ascii="Arial" w:hAnsi="Arial" w:cs="Arial"/>
              </w:rPr>
            </w:pPr>
            <w:r>
              <w:rPr>
                <w:rFonts w:ascii="Arial" w:hAnsi="Arial" w:cs="Arial"/>
              </w:rPr>
              <w:t>4 March 2024@ 16:00 – 17:00</w:t>
            </w:r>
          </w:p>
          <w:p w14:paraId="74546061" w14:textId="54ECDCBE" w:rsidR="004E4EF6" w:rsidRDefault="002D65CA" w:rsidP="005C5167">
            <w:pPr>
              <w:jc w:val="center"/>
              <w:rPr>
                <w:rFonts w:ascii="Arial" w:hAnsi="Arial" w:cs="Arial"/>
              </w:rPr>
            </w:pPr>
            <w:r>
              <w:rPr>
                <w:rFonts w:ascii="Arial" w:hAnsi="Arial" w:cs="Arial"/>
              </w:rPr>
              <w:t>10 June</w:t>
            </w:r>
            <w:r w:rsidR="004E4EF6">
              <w:rPr>
                <w:rFonts w:ascii="Arial" w:hAnsi="Arial" w:cs="Arial"/>
              </w:rPr>
              <w:t xml:space="preserve"> 2024 @ 16:00 – 17:00</w:t>
            </w:r>
          </w:p>
          <w:p w14:paraId="7D26407F" w14:textId="50623A48" w:rsidR="004E4EF6" w:rsidRPr="005C5167" w:rsidRDefault="002D65CA" w:rsidP="005C5167">
            <w:pPr>
              <w:jc w:val="center"/>
              <w:rPr>
                <w:rFonts w:ascii="Arial" w:hAnsi="Arial" w:cs="Arial"/>
              </w:rPr>
            </w:pPr>
            <w:r>
              <w:rPr>
                <w:rFonts w:ascii="Arial" w:hAnsi="Arial" w:cs="Arial"/>
              </w:rPr>
              <w:t>1 July</w:t>
            </w:r>
            <w:r w:rsidR="004E4EF6">
              <w:rPr>
                <w:rFonts w:ascii="Arial" w:hAnsi="Arial" w:cs="Arial"/>
              </w:rPr>
              <w:t xml:space="preserve"> 2024 @ 16:00 – 17:00</w:t>
            </w:r>
          </w:p>
        </w:tc>
        <w:tc>
          <w:tcPr>
            <w:tcW w:w="2126" w:type="dxa"/>
            <w:tcMar>
              <w:top w:w="170" w:type="dxa"/>
              <w:bottom w:w="170" w:type="dxa"/>
            </w:tcMar>
            <w:vAlign w:val="center"/>
          </w:tcPr>
          <w:p w14:paraId="6E36777F" w14:textId="77777777" w:rsidR="005D236E" w:rsidRDefault="009A603A" w:rsidP="005C5167">
            <w:pPr>
              <w:jc w:val="center"/>
              <w:rPr>
                <w:rFonts w:ascii="Arial" w:hAnsi="Arial" w:cs="Arial"/>
              </w:rPr>
            </w:pPr>
            <w:r>
              <w:rPr>
                <w:rFonts w:ascii="Arial" w:hAnsi="Arial" w:cs="Arial"/>
              </w:rPr>
              <w:t>£150</w:t>
            </w:r>
          </w:p>
          <w:p w14:paraId="3F853502" w14:textId="19349036" w:rsidR="009A603A" w:rsidRPr="005C5167" w:rsidRDefault="0049043F" w:rsidP="005C5167">
            <w:pPr>
              <w:jc w:val="center"/>
              <w:rPr>
                <w:rFonts w:ascii="Arial" w:hAnsi="Arial" w:cs="Arial"/>
              </w:rPr>
            </w:pPr>
            <w:r w:rsidRPr="0049043F">
              <w:rPr>
                <w:rFonts w:ascii="Arial" w:hAnsi="Arial" w:cs="Arial"/>
                <w:i/>
                <w:iCs/>
                <w:sz w:val="18"/>
                <w:szCs w:val="18"/>
              </w:rPr>
              <w:t>*50</w:t>
            </w:r>
            <w:r w:rsidRPr="005C5167">
              <w:rPr>
                <w:rFonts w:ascii="Arial" w:hAnsi="Arial" w:cs="Arial"/>
                <w:i/>
                <w:iCs/>
                <w:sz w:val="18"/>
                <w:szCs w:val="18"/>
              </w:rPr>
              <w:t>% TRP subsidy available to eligible schools</w:t>
            </w:r>
          </w:p>
        </w:tc>
      </w:tr>
      <w:tr w:rsidR="008249DD" w14:paraId="675E64A0" w14:textId="77777777" w:rsidTr="005C5167">
        <w:tc>
          <w:tcPr>
            <w:tcW w:w="1980" w:type="dxa"/>
            <w:tcMar>
              <w:top w:w="170" w:type="dxa"/>
              <w:bottom w:w="170" w:type="dxa"/>
            </w:tcMar>
            <w:vAlign w:val="center"/>
          </w:tcPr>
          <w:p w14:paraId="0E941B70" w14:textId="6D3AF428" w:rsidR="008249DD" w:rsidRPr="005C5167" w:rsidRDefault="008249DD" w:rsidP="008249DD">
            <w:pPr>
              <w:jc w:val="center"/>
              <w:rPr>
                <w:rFonts w:ascii="Arial" w:hAnsi="Arial" w:cs="Arial"/>
              </w:rPr>
            </w:pPr>
            <w:r w:rsidRPr="0048165C">
              <w:rPr>
                <w:rFonts w:ascii="Arial Rounded MT Bold" w:hAnsi="Arial Rounded MT Bold"/>
                <w:sz w:val="28"/>
                <w:szCs w:val="28"/>
              </w:rPr>
              <w:lastRenderedPageBreak/>
              <w:t>Course Code</w:t>
            </w:r>
          </w:p>
        </w:tc>
        <w:tc>
          <w:tcPr>
            <w:tcW w:w="4111" w:type="dxa"/>
            <w:tcMar>
              <w:top w:w="170" w:type="dxa"/>
              <w:bottom w:w="170" w:type="dxa"/>
            </w:tcMar>
            <w:vAlign w:val="center"/>
          </w:tcPr>
          <w:p w14:paraId="62ED3E80" w14:textId="09B5952D" w:rsidR="008249DD" w:rsidRDefault="008249DD" w:rsidP="008249DD">
            <w:pPr>
              <w:jc w:val="center"/>
            </w:pPr>
            <w:r w:rsidRPr="0048165C">
              <w:rPr>
                <w:rFonts w:ascii="Arial Rounded MT Bold" w:hAnsi="Arial Rounded MT Bold"/>
                <w:sz w:val="28"/>
                <w:szCs w:val="28"/>
              </w:rPr>
              <w:t>Title</w:t>
            </w:r>
          </w:p>
        </w:tc>
        <w:tc>
          <w:tcPr>
            <w:tcW w:w="2409" w:type="dxa"/>
            <w:tcMar>
              <w:top w:w="170" w:type="dxa"/>
              <w:bottom w:w="170" w:type="dxa"/>
            </w:tcMar>
            <w:vAlign w:val="center"/>
          </w:tcPr>
          <w:p w14:paraId="428391C9" w14:textId="16288F88" w:rsidR="008249DD" w:rsidRPr="005C5167" w:rsidRDefault="008249DD" w:rsidP="008249DD">
            <w:pPr>
              <w:jc w:val="center"/>
              <w:rPr>
                <w:rFonts w:ascii="Arial" w:hAnsi="Arial" w:cs="Arial"/>
              </w:rPr>
            </w:pPr>
            <w:r w:rsidRPr="0048165C">
              <w:rPr>
                <w:rFonts w:ascii="Arial Rounded MT Bold" w:hAnsi="Arial Rounded MT Bold"/>
                <w:sz w:val="28"/>
                <w:szCs w:val="28"/>
              </w:rPr>
              <w:t>Sessions</w:t>
            </w:r>
          </w:p>
        </w:tc>
        <w:tc>
          <w:tcPr>
            <w:tcW w:w="4820" w:type="dxa"/>
            <w:tcMar>
              <w:top w:w="170" w:type="dxa"/>
              <w:bottom w:w="170" w:type="dxa"/>
            </w:tcMar>
            <w:vAlign w:val="center"/>
          </w:tcPr>
          <w:p w14:paraId="4C7CAB54" w14:textId="2D170004" w:rsidR="008249DD" w:rsidRPr="005C5167" w:rsidRDefault="008249DD" w:rsidP="008249DD">
            <w:pPr>
              <w:jc w:val="center"/>
              <w:rPr>
                <w:rFonts w:ascii="Arial" w:hAnsi="Arial" w:cs="Arial"/>
              </w:rPr>
            </w:pPr>
            <w:r w:rsidRPr="0048165C">
              <w:rPr>
                <w:rFonts w:ascii="Arial Rounded MT Bold" w:hAnsi="Arial Rounded MT Bold"/>
                <w:sz w:val="28"/>
                <w:szCs w:val="28"/>
              </w:rPr>
              <w:t>Dates</w:t>
            </w:r>
          </w:p>
        </w:tc>
        <w:tc>
          <w:tcPr>
            <w:tcW w:w="2126" w:type="dxa"/>
            <w:tcMar>
              <w:top w:w="170" w:type="dxa"/>
              <w:bottom w:w="170" w:type="dxa"/>
            </w:tcMar>
            <w:vAlign w:val="center"/>
          </w:tcPr>
          <w:p w14:paraId="65C59127" w14:textId="6668685A" w:rsidR="008249DD" w:rsidRDefault="008249DD" w:rsidP="008249DD">
            <w:pPr>
              <w:jc w:val="center"/>
              <w:rPr>
                <w:rFonts w:ascii="Arial" w:hAnsi="Arial" w:cs="Arial"/>
              </w:rPr>
            </w:pPr>
            <w:r w:rsidRPr="0048165C">
              <w:rPr>
                <w:rFonts w:ascii="Arial Rounded MT Bold" w:hAnsi="Arial Rounded MT Bold"/>
                <w:sz w:val="28"/>
                <w:szCs w:val="28"/>
              </w:rPr>
              <w:t>Price (from)</w:t>
            </w:r>
          </w:p>
        </w:tc>
      </w:tr>
      <w:tr w:rsidR="008249DD" w14:paraId="27E987DE" w14:textId="77777777" w:rsidTr="005C5167">
        <w:tc>
          <w:tcPr>
            <w:tcW w:w="1980" w:type="dxa"/>
            <w:tcMar>
              <w:top w:w="170" w:type="dxa"/>
              <w:bottom w:w="170" w:type="dxa"/>
            </w:tcMar>
            <w:vAlign w:val="center"/>
          </w:tcPr>
          <w:p w14:paraId="64AC3645" w14:textId="5A02712C" w:rsidR="008249DD" w:rsidRPr="005C5167" w:rsidRDefault="008249DD" w:rsidP="008249DD">
            <w:pPr>
              <w:jc w:val="center"/>
              <w:rPr>
                <w:rFonts w:ascii="Arial" w:hAnsi="Arial" w:cs="Arial"/>
              </w:rPr>
            </w:pPr>
            <w:r w:rsidRPr="005C5167">
              <w:rPr>
                <w:rFonts w:ascii="Arial" w:hAnsi="Arial" w:cs="Arial"/>
              </w:rPr>
              <w:t>RC298C185</w:t>
            </w:r>
          </w:p>
        </w:tc>
        <w:tc>
          <w:tcPr>
            <w:tcW w:w="4111" w:type="dxa"/>
            <w:tcMar>
              <w:top w:w="170" w:type="dxa"/>
              <w:bottom w:w="170" w:type="dxa"/>
            </w:tcMar>
            <w:vAlign w:val="center"/>
          </w:tcPr>
          <w:p w14:paraId="3DAAF438" w14:textId="0BB52560" w:rsidR="008249DD" w:rsidRPr="005C5167" w:rsidRDefault="00DD709B" w:rsidP="008249DD">
            <w:pPr>
              <w:jc w:val="center"/>
              <w:rPr>
                <w:rFonts w:ascii="Arial" w:hAnsi="Arial" w:cs="Arial"/>
              </w:rPr>
            </w:pPr>
            <w:hyperlink r:id="rId16" w:history="1">
              <w:r w:rsidR="008249DD" w:rsidRPr="005C5167">
                <w:rPr>
                  <w:rStyle w:val="Hyperlink"/>
                  <w:rFonts w:ascii="Arial" w:hAnsi="Arial" w:cs="Arial"/>
                </w:rPr>
                <w:t>SEND for Secondary Teachers</w:t>
              </w:r>
            </w:hyperlink>
          </w:p>
        </w:tc>
        <w:tc>
          <w:tcPr>
            <w:tcW w:w="2409" w:type="dxa"/>
            <w:tcMar>
              <w:top w:w="170" w:type="dxa"/>
              <w:bottom w:w="170" w:type="dxa"/>
            </w:tcMar>
            <w:vAlign w:val="center"/>
          </w:tcPr>
          <w:p w14:paraId="6267EB8C" w14:textId="4A6A05AE" w:rsidR="008249DD" w:rsidRPr="005C5167" w:rsidRDefault="008249DD" w:rsidP="008249DD">
            <w:pPr>
              <w:jc w:val="center"/>
              <w:rPr>
                <w:rFonts w:ascii="Arial" w:hAnsi="Arial" w:cs="Arial"/>
              </w:rPr>
            </w:pPr>
            <w:r w:rsidRPr="005C5167">
              <w:rPr>
                <w:rFonts w:ascii="Arial" w:hAnsi="Arial" w:cs="Arial"/>
              </w:rPr>
              <w:t>2 x 2.5hrs face-to-face</w:t>
            </w:r>
          </w:p>
        </w:tc>
        <w:tc>
          <w:tcPr>
            <w:tcW w:w="4820" w:type="dxa"/>
            <w:tcMar>
              <w:top w:w="170" w:type="dxa"/>
              <w:bottom w:w="170" w:type="dxa"/>
            </w:tcMar>
            <w:vAlign w:val="center"/>
          </w:tcPr>
          <w:p w14:paraId="5EE57B3D" w14:textId="77777777" w:rsidR="008249DD" w:rsidRPr="005C5167" w:rsidRDefault="008249DD" w:rsidP="008249DD">
            <w:pPr>
              <w:jc w:val="center"/>
              <w:rPr>
                <w:rFonts w:ascii="Arial" w:hAnsi="Arial" w:cs="Arial"/>
              </w:rPr>
            </w:pPr>
            <w:r w:rsidRPr="005C5167">
              <w:rPr>
                <w:rFonts w:ascii="Arial" w:hAnsi="Arial" w:cs="Arial"/>
              </w:rPr>
              <w:t>5 October 2023 @ 13:30 – 16:00</w:t>
            </w:r>
          </w:p>
          <w:p w14:paraId="2684F588" w14:textId="77777777" w:rsidR="008249DD" w:rsidRDefault="008249DD" w:rsidP="008249DD">
            <w:pPr>
              <w:jc w:val="center"/>
              <w:rPr>
                <w:rFonts w:ascii="Arial" w:hAnsi="Arial" w:cs="Arial"/>
              </w:rPr>
            </w:pPr>
            <w:r w:rsidRPr="005C5167">
              <w:rPr>
                <w:rFonts w:ascii="Arial" w:hAnsi="Arial" w:cs="Arial"/>
              </w:rPr>
              <w:t>22 October 2023 @ 13:30 – 16:00</w:t>
            </w:r>
          </w:p>
          <w:p w14:paraId="47C44695" w14:textId="1219E925" w:rsidR="008249DD" w:rsidRPr="005C5167" w:rsidRDefault="008249DD" w:rsidP="008249DD">
            <w:pPr>
              <w:jc w:val="center"/>
              <w:rPr>
                <w:rFonts w:ascii="Arial" w:hAnsi="Arial" w:cs="Arial"/>
              </w:rPr>
            </w:pPr>
            <w:r w:rsidRPr="005C5167">
              <w:rPr>
                <w:rFonts w:ascii="Arial" w:hAnsi="Arial" w:cs="Arial"/>
                <w:i/>
                <w:iCs/>
                <w:u w:val="single"/>
              </w:rPr>
              <w:t>Venue</w:t>
            </w:r>
            <w:r w:rsidRPr="005C5167">
              <w:rPr>
                <w:rFonts w:ascii="Arial" w:hAnsi="Arial" w:cs="Arial"/>
                <w:i/>
                <w:iCs/>
              </w:rPr>
              <w:t>: City of Stoke on Trent Sixth Form College</w:t>
            </w:r>
          </w:p>
        </w:tc>
        <w:tc>
          <w:tcPr>
            <w:tcW w:w="2126" w:type="dxa"/>
            <w:tcMar>
              <w:top w:w="170" w:type="dxa"/>
              <w:bottom w:w="170" w:type="dxa"/>
            </w:tcMar>
            <w:vAlign w:val="center"/>
          </w:tcPr>
          <w:p w14:paraId="275C7491" w14:textId="77777777" w:rsidR="008249DD" w:rsidRDefault="008249DD" w:rsidP="008249DD">
            <w:pPr>
              <w:jc w:val="center"/>
              <w:rPr>
                <w:rFonts w:ascii="Arial" w:hAnsi="Arial" w:cs="Arial"/>
              </w:rPr>
            </w:pPr>
            <w:r>
              <w:rPr>
                <w:rFonts w:ascii="Arial" w:hAnsi="Arial" w:cs="Arial"/>
              </w:rPr>
              <w:t>£185</w:t>
            </w:r>
          </w:p>
          <w:p w14:paraId="4FD48B1C" w14:textId="6913E2E8" w:rsidR="008249DD" w:rsidRPr="005C5167" w:rsidRDefault="008249DD" w:rsidP="008249DD">
            <w:pPr>
              <w:jc w:val="center"/>
              <w:rPr>
                <w:rFonts w:ascii="Arial" w:hAnsi="Arial" w:cs="Arial"/>
              </w:rPr>
            </w:pPr>
            <w:r w:rsidRPr="005C5167">
              <w:rPr>
                <w:rFonts w:ascii="Arial" w:hAnsi="Arial" w:cs="Arial"/>
                <w:i/>
                <w:iCs/>
                <w:sz w:val="18"/>
                <w:szCs w:val="18"/>
              </w:rPr>
              <w:t>*70% TRP subsidy available to eligible schools</w:t>
            </w:r>
          </w:p>
        </w:tc>
      </w:tr>
      <w:tr w:rsidR="008249DD" w14:paraId="799CD40E" w14:textId="77777777" w:rsidTr="005C5167">
        <w:tc>
          <w:tcPr>
            <w:tcW w:w="1980" w:type="dxa"/>
            <w:tcMar>
              <w:top w:w="170" w:type="dxa"/>
              <w:bottom w:w="170" w:type="dxa"/>
            </w:tcMar>
            <w:vAlign w:val="center"/>
          </w:tcPr>
          <w:p w14:paraId="1205CBC1" w14:textId="4C16CBB3" w:rsidR="008249DD" w:rsidRPr="005C5167" w:rsidRDefault="008249DD" w:rsidP="008249DD">
            <w:pPr>
              <w:jc w:val="center"/>
              <w:rPr>
                <w:rFonts w:ascii="Arial" w:hAnsi="Arial" w:cs="Arial"/>
              </w:rPr>
            </w:pPr>
            <w:r>
              <w:rPr>
                <w:rFonts w:ascii="Arial" w:hAnsi="Arial" w:cs="Arial"/>
              </w:rPr>
              <w:t>RX010NA24</w:t>
            </w:r>
          </w:p>
        </w:tc>
        <w:tc>
          <w:tcPr>
            <w:tcW w:w="4111" w:type="dxa"/>
            <w:tcMar>
              <w:top w:w="170" w:type="dxa"/>
              <w:bottom w:w="170" w:type="dxa"/>
            </w:tcMar>
            <w:vAlign w:val="center"/>
          </w:tcPr>
          <w:p w14:paraId="03667047" w14:textId="726C5133" w:rsidR="008249DD" w:rsidRPr="006737A8" w:rsidRDefault="00DD709B" w:rsidP="008249DD">
            <w:pPr>
              <w:jc w:val="center"/>
              <w:rPr>
                <w:rFonts w:ascii="Arial" w:hAnsi="Arial" w:cs="Arial"/>
              </w:rPr>
            </w:pPr>
            <w:hyperlink r:id="rId17" w:history="1">
              <w:r w:rsidR="008249DD" w:rsidRPr="006737A8">
                <w:rPr>
                  <w:rStyle w:val="Hyperlink"/>
                  <w:rFonts w:ascii="Arial" w:hAnsi="Arial" w:cs="Arial"/>
                </w:rPr>
                <w:t>Subject knowledge enhancement: KS3 Chemistry</w:t>
              </w:r>
            </w:hyperlink>
          </w:p>
        </w:tc>
        <w:tc>
          <w:tcPr>
            <w:tcW w:w="2409" w:type="dxa"/>
            <w:tcMar>
              <w:top w:w="170" w:type="dxa"/>
              <w:bottom w:w="170" w:type="dxa"/>
            </w:tcMar>
            <w:vAlign w:val="center"/>
          </w:tcPr>
          <w:p w14:paraId="0BEDFA03" w14:textId="5105EF01" w:rsidR="008249DD" w:rsidRPr="005C5167" w:rsidRDefault="008249DD" w:rsidP="008249DD">
            <w:pPr>
              <w:jc w:val="center"/>
              <w:rPr>
                <w:rFonts w:ascii="Arial" w:hAnsi="Arial" w:cs="Arial"/>
              </w:rPr>
            </w:pPr>
            <w:r>
              <w:rPr>
                <w:rFonts w:ascii="Arial" w:hAnsi="Arial" w:cs="Arial"/>
              </w:rPr>
              <w:t>2 x 120 mins remote</w:t>
            </w:r>
          </w:p>
        </w:tc>
        <w:tc>
          <w:tcPr>
            <w:tcW w:w="4820" w:type="dxa"/>
            <w:tcMar>
              <w:top w:w="170" w:type="dxa"/>
              <w:bottom w:w="170" w:type="dxa"/>
            </w:tcMar>
            <w:vAlign w:val="center"/>
          </w:tcPr>
          <w:p w14:paraId="3684CACC" w14:textId="77777777" w:rsidR="008249DD" w:rsidRDefault="008249DD" w:rsidP="008249DD">
            <w:pPr>
              <w:jc w:val="center"/>
              <w:rPr>
                <w:rFonts w:ascii="Arial" w:hAnsi="Arial" w:cs="Arial"/>
              </w:rPr>
            </w:pPr>
            <w:r>
              <w:rPr>
                <w:rFonts w:ascii="Arial" w:hAnsi="Arial" w:cs="Arial"/>
              </w:rPr>
              <w:t>10 October 2023 @ 16:00 – 18:00</w:t>
            </w:r>
          </w:p>
          <w:p w14:paraId="439CEAA1" w14:textId="0846C641" w:rsidR="008249DD" w:rsidRPr="005C5167" w:rsidRDefault="008249DD" w:rsidP="008249DD">
            <w:pPr>
              <w:jc w:val="center"/>
              <w:rPr>
                <w:rFonts w:ascii="Arial" w:hAnsi="Arial" w:cs="Arial"/>
              </w:rPr>
            </w:pPr>
            <w:r>
              <w:rPr>
                <w:rFonts w:ascii="Arial" w:hAnsi="Arial" w:cs="Arial"/>
              </w:rPr>
              <w:t>17 October 2023 @ 16:00 – 18:00</w:t>
            </w:r>
          </w:p>
        </w:tc>
        <w:tc>
          <w:tcPr>
            <w:tcW w:w="2126" w:type="dxa"/>
            <w:tcMar>
              <w:top w:w="170" w:type="dxa"/>
              <w:bottom w:w="170" w:type="dxa"/>
            </w:tcMar>
            <w:vAlign w:val="center"/>
          </w:tcPr>
          <w:p w14:paraId="75E1FC66" w14:textId="54D26C18" w:rsidR="008249DD" w:rsidRDefault="008249DD" w:rsidP="008249DD">
            <w:pPr>
              <w:jc w:val="center"/>
              <w:rPr>
                <w:rFonts w:ascii="Arial" w:hAnsi="Arial" w:cs="Arial"/>
              </w:rPr>
            </w:pPr>
            <w:r>
              <w:rPr>
                <w:rFonts w:ascii="Arial" w:hAnsi="Arial" w:cs="Arial"/>
              </w:rPr>
              <w:t>£150</w:t>
            </w:r>
          </w:p>
        </w:tc>
      </w:tr>
      <w:tr w:rsidR="008249DD" w14:paraId="0292B6D8" w14:textId="77777777" w:rsidTr="005C5167">
        <w:tc>
          <w:tcPr>
            <w:tcW w:w="1980" w:type="dxa"/>
            <w:tcMar>
              <w:top w:w="170" w:type="dxa"/>
              <w:bottom w:w="170" w:type="dxa"/>
            </w:tcMar>
            <w:vAlign w:val="center"/>
          </w:tcPr>
          <w:p w14:paraId="0AD80AB6" w14:textId="651A379B" w:rsidR="008249DD" w:rsidRPr="00E00730" w:rsidRDefault="008249DD" w:rsidP="008249DD">
            <w:pPr>
              <w:jc w:val="center"/>
              <w:rPr>
                <w:rFonts w:ascii="Arial" w:hAnsi="Arial" w:cs="Arial"/>
              </w:rPr>
            </w:pPr>
            <w:r>
              <w:rPr>
                <w:rFonts w:ascii="Arial" w:hAnsi="Arial" w:cs="Arial"/>
              </w:rPr>
              <w:t>RN913B18</w:t>
            </w:r>
          </w:p>
        </w:tc>
        <w:tc>
          <w:tcPr>
            <w:tcW w:w="4111" w:type="dxa"/>
            <w:tcMar>
              <w:top w:w="170" w:type="dxa"/>
              <w:bottom w:w="170" w:type="dxa"/>
            </w:tcMar>
            <w:vAlign w:val="center"/>
          </w:tcPr>
          <w:p w14:paraId="1D1F8C29" w14:textId="39D42FAB" w:rsidR="008249DD" w:rsidRDefault="00DD709B" w:rsidP="008249DD">
            <w:pPr>
              <w:jc w:val="center"/>
              <w:rPr>
                <w:rFonts w:ascii="Arial" w:hAnsi="Arial" w:cs="Arial"/>
              </w:rPr>
            </w:pPr>
            <w:hyperlink r:id="rId18" w:history="1">
              <w:r w:rsidR="008249DD" w:rsidRPr="00DA15C0">
                <w:rPr>
                  <w:rStyle w:val="Hyperlink"/>
                  <w:rFonts w:ascii="Arial" w:hAnsi="Arial" w:cs="Arial"/>
                </w:rPr>
                <w:t>Remote subject knowledge network package</w:t>
              </w:r>
            </w:hyperlink>
          </w:p>
        </w:tc>
        <w:tc>
          <w:tcPr>
            <w:tcW w:w="2409" w:type="dxa"/>
            <w:tcMar>
              <w:top w:w="170" w:type="dxa"/>
              <w:bottom w:w="170" w:type="dxa"/>
            </w:tcMar>
            <w:vAlign w:val="center"/>
          </w:tcPr>
          <w:p w14:paraId="5E50CE08" w14:textId="241B2BF7" w:rsidR="008249DD" w:rsidRDefault="008249DD" w:rsidP="008249DD">
            <w:pPr>
              <w:jc w:val="center"/>
              <w:rPr>
                <w:rFonts w:ascii="Arial" w:hAnsi="Arial" w:cs="Arial"/>
              </w:rPr>
            </w:pPr>
            <w:r>
              <w:rPr>
                <w:rFonts w:ascii="Arial" w:hAnsi="Arial" w:cs="Arial"/>
              </w:rPr>
              <w:t>6 x 90 mins remote</w:t>
            </w:r>
          </w:p>
        </w:tc>
        <w:tc>
          <w:tcPr>
            <w:tcW w:w="4820" w:type="dxa"/>
            <w:tcMar>
              <w:top w:w="170" w:type="dxa"/>
              <w:bottom w:w="170" w:type="dxa"/>
            </w:tcMar>
            <w:vAlign w:val="center"/>
          </w:tcPr>
          <w:p w14:paraId="7C8C2345" w14:textId="1BA926B7" w:rsidR="008249DD" w:rsidRDefault="008249DD" w:rsidP="008249DD">
            <w:pPr>
              <w:jc w:val="center"/>
              <w:rPr>
                <w:rFonts w:ascii="Arial" w:hAnsi="Arial" w:cs="Arial"/>
              </w:rPr>
            </w:pPr>
            <w:r>
              <w:rPr>
                <w:rFonts w:ascii="Arial" w:hAnsi="Arial" w:cs="Arial"/>
              </w:rPr>
              <w:t>12 October 2023 @ 16:00 – 17:30</w:t>
            </w:r>
          </w:p>
          <w:p w14:paraId="41BDFED7" w14:textId="77777777" w:rsidR="008249DD" w:rsidRDefault="008249DD" w:rsidP="008249DD">
            <w:pPr>
              <w:jc w:val="center"/>
              <w:rPr>
                <w:rFonts w:ascii="Arial" w:hAnsi="Arial" w:cs="Arial"/>
              </w:rPr>
            </w:pPr>
            <w:r>
              <w:rPr>
                <w:rFonts w:ascii="Arial" w:hAnsi="Arial" w:cs="Arial"/>
              </w:rPr>
              <w:t>22 November 2023 @ 16:00 – 17:30</w:t>
            </w:r>
          </w:p>
          <w:p w14:paraId="5F71EBBB" w14:textId="77777777" w:rsidR="008249DD" w:rsidRDefault="008249DD" w:rsidP="008249DD">
            <w:pPr>
              <w:jc w:val="center"/>
              <w:rPr>
                <w:rFonts w:ascii="Arial" w:hAnsi="Arial" w:cs="Arial"/>
              </w:rPr>
            </w:pPr>
            <w:r>
              <w:rPr>
                <w:rFonts w:ascii="Arial" w:hAnsi="Arial" w:cs="Arial"/>
              </w:rPr>
              <w:t>7 December 2023 @ 16:00 – 17:30</w:t>
            </w:r>
          </w:p>
          <w:p w14:paraId="785D722E" w14:textId="77777777" w:rsidR="008249DD" w:rsidRDefault="008249DD" w:rsidP="008249DD">
            <w:pPr>
              <w:jc w:val="center"/>
              <w:rPr>
                <w:rFonts w:ascii="Arial" w:hAnsi="Arial" w:cs="Arial"/>
              </w:rPr>
            </w:pPr>
            <w:r>
              <w:rPr>
                <w:rFonts w:ascii="Arial" w:hAnsi="Arial" w:cs="Arial"/>
              </w:rPr>
              <w:t>11 January 2024 @ 16:00 – 17:30</w:t>
            </w:r>
          </w:p>
          <w:p w14:paraId="0ADD993F" w14:textId="77777777" w:rsidR="008249DD" w:rsidRDefault="008249DD" w:rsidP="008249DD">
            <w:pPr>
              <w:jc w:val="center"/>
              <w:rPr>
                <w:rFonts w:ascii="Arial" w:hAnsi="Arial" w:cs="Arial"/>
              </w:rPr>
            </w:pPr>
            <w:r>
              <w:rPr>
                <w:rFonts w:ascii="Arial" w:hAnsi="Arial" w:cs="Arial"/>
              </w:rPr>
              <w:t>8 February 2024 @ 16:00 – 17:30</w:t>
            </w:r>
          </w:p>
          <w:p w14:paraId="5CFCF5E3" w14:textId="59B6D3CF" w:rsidR="008249DD" w:rsidRDefault="008249DD" w:rsidP="008249DD">
            <w:pPr>
              <w:jc w:val="center"/>
              <w:rPr>
                <w:rFonts w:ascii="Arial" w:hAnsi="Arial" w:cs="Arial"/>
              </w:rPr>
            </w:pPr>
            <w:r>
              <w:rPr>
                <w:rFonts w:ascii="Arial" w:hAnsi="Arial" w:cs="Arial"/>
              </w:rPr>
              <w:t>7 March 2024 @ 16:00 – 17:30</w:t>
            </w:r>
          </w:p>
        </w:tc>
        <w:tc>
          <w:tcPr>
            <w:tcW w:w="2126" w:type="dxa"/>
            <w:tcMar>
              <w:top w:w="170" w:type="dxa"/>
              <w:bottom w:w="170" w:type="dxa"/>
            </w:tcMar>
            <w:vAlign w:val="center"/>
          </w:tcPr>
          <w:p w14:paraId="7DEA5738" w14:textId="77777777" w:rsidR="008249DD" w:rsidRDefault="008249DD" w:rsidP="008249DD">
            <w:pPr>
              <w:jc w:val="center"/>
              <w:rPr>
                <w:rFonts w:ascii="Arial" w:hAnsi="Arial" w:cs="Arial"/>
              </w:rPr>
            </w:pPr>
            <w:r>
              <w:rPr>
                <w:rFonts w:ascii="Arial" w:hAnsi="Arial" w:cs="Arial"/>
              </w:rPr>
              <w:t>£250</w:t>
            </w:r>
          </w:p>
          <w:p w14:paraId="6F71FA0D" w14:textId="55561796" w:rsidR="008249DD" w:rsidRDefault="008249DD" w:rsidP="008249DD">
            <w:pPr>
              <w:jc w:val="center"/>
              <w:rPr>
                <w:rFonts w:ascii="Arial" w:hAnsi="Arial" w:cs="Arial"/>
              </w:rPr>
            </w:pPr>
            <w:r>
              <w:rPr>
                <w:rFonts w:ascii="Arial" w:hAnsi="Arial" w:cs="Arial"/>
                <w:i/>
                <w:iCs/>
                <w:sz w:val="18"/>
                <w:szCs w:val="18"/>
              </w:rPr>
              <w:t>*£100</w:t>
            </w:r>
            <w:r w:rsidRPr="00C310A2">
              <w:rPr>
                <w:rFonts w:ascii="Arial" w:hAnsi="Arial" w:cs="Arial"/>
                <w:i/>
                <w:iCs/>
                <w:sz w:val="18"/>
                <w:szCs w:val="18"/>
              </w:rPr>
              <w:t xml:space="preserve"> TRP subsidy available to eligible schools</w:t>
            </w:r>
          </w:p>
        </w:tc>
      </w:tr>
      <w:tr w:rsidR="008249DD" w14:paraId="54B97DF3" w14:textId="77777777" w:rsidTr="005C5167">
        <w:tc>
          <w:tcPr>
            <w:tcW w:w="1980" w:type="dxa"/>
            <w:tcMar>
              <w:top w:w="170" w:type="dxa"/>
              <w:bottom w:w="170" w:type="dxa"/>
            </w:tcMar>
            <w:vAlign w:val="center"/>
          </w:tcPr>
          <w:p w14:paraId="41585099" w14:textId="27F74C82" w:rsidR="008249DD" w:rsidRPr="00E00730" w:rsidRDefault="008249DD" w:rsidP="008249DD">
            <w:pPr>
              <w:jc w:val="center"/>
              <w:rPr>
                <w:rFonts w:ascii="Arial" w:hAnsi="Arial" w:cs="Arial"/>
              </w:rPr>
            </w:pPr>
            <w:r w:rsidRPr="00E00730">
              <w:rPr>
                <w:rFonts w:ascii="Arial" w:hAnsi="Arial" w:cs="Arial"/>
              </w:rPr>
              <w:t>RN913B14</w:t>
            </w:r>
          </w:p>
        </w:tc>
        <w:tc>
          <w:tcPr>
            <w:tcW w:w="4111" w:type="dxa"/>
            <w:tcMar>
              <w:top w:w="170" w:type="dxa"/>
              <w:bottom w:w="170" w:type="dxa"/>
            </w:tcMar>
            <w:vAlign w:val="center"/>
          </w:tcPr>
          <w:p w14:paraId="7418D818" w14:textId="2080C4DB" w:rsidR="008249DD" w:rsidRPr="00E00730" w:rsidRDefault="00DD709B" w:rsidP="008249DD">
            <w:pPr>
              <w:jc w:val="center"/>
              <w:rPr>
                <w:rFonts w:ascii="Arial" w:hAnsi="Arial" w:cs="Arial"/>
              </w:rPr>
            </w:pPr>
            <w:hyperlink r:id="rId19" w:history="1">
              <w:r w:rsidR="008249DD" w:rsidRPr="00E00730">
                <w:rPr>
                  <w:rStyle w:val="Hyperlink"/>
                  <w:rFonts w:ascii="Arial" w:hAnsi="Arial" w:cs="Arial"/>
                </w:rPr>
                <w:t>Physics Remote Network Package</w:t>
              </w:r>
            </w:hyperlink>
          </w:p>
        </w:tc>
        <w:tc>
          <w:tcPr>
            <w:tcW w:w="2409" w:type="dxa"/>
            <w:tcMar>
              <w:top w:w="170" w:type="dxa"/>
              <w:bottom w:w="170" w:type="dxa"/>
            </w:tcMar>
            <w:vAlign w:val="center"/>
          </w:tcPr>
          <w:p w14:paraId="7826FABD" w14:textId="44EF7D72" w:rsidR="008249DD" w:rsidRPr="00E00730" w:rsidRDefault="008249DD" w:rsidP="008249DD">
            <w:pPr>
              <w:jc w:val="center"/>
              <w:rPr>
                <w:rFonts w:ascii="Arial" w:hAnsi="Arial" w:cs="Arial"/>
              </w:rPr>
            </w:pPr>
            <w:r>
              <w:rPr>
                <w:rFonts w:ascii="Arial" w:hAnsi="Arial" w:cs="Arial"/>
              </w:rPr>
              <w:t>6 x 70 mins remote</w:t>
            </w:r>
          </w:p>
        </w:tc>
        <w:tc>
          <w:tcPr>
            <w:tcW w:w="4820" w:type="dxa"/>
            <w:tcMar>
              <w:top w:w="170" w:type="dxa"/>
              <w:bottom w:w="170" w:type="dxa"/>
            </w:tcMar>
            <w:vAlign w:val="center"/>
          </w:tcPr>
          <w:p w14:paraId="3C0F60CB" w14:textId="77777777" w:rsidR="008249DD" w:rsidRDefault="008249DD" w:rsidP="008249DD">
            <w:pPr>
              <w:jc w:val="center"/>
              <w:rPr>
                <w:rFonts w:ascii="Arial" w:hAnsi="Arial" w:cs="Arial"/>
              </w:rPr>
            </w:pPr>
            <w:r>
              <w:rPr>
                <w:rFonts w:ascii="Arial" w:hAnsi="Arial" w:cs="Arial"/>
              </w:rPr>
              <w:t>18 October 2023 @ 15:30 – 16:40</w:t>
            </w:r>
          </w:p>
          <w:p w14:paraId="23D2E19C" w14:textId="77777777" w:rsidR="008249DD" w:rsidRDefault="008249DD" w:rsidP="008249DD">
            <w:pPr>
              <w:jc w:val="center"/>
              <w:rPr>
                <w:rFonts w:ascii="Arial" w:hAnsi="Arial" w:cs="Arial"/>
              </w:rPr>
            </w:pPr>
            <w:r>
              <w:rPr>
                <w:rFonts w:ascii="Arial" w:hAnsi="Arial" w:cs="Arial"/>
              </w:rPr>
              <w:t>5 December 2023 @ 15:30 – 16:40</w:t>
            </w:r>
          </w:p>
          <w:p w14:paraId="1DB5AA1D" w14:textId="77777777" w:rsidR="008249DD" w:rsidRDefault="008249DD" w:rsidP="008249DD">
            <w:pPr>
              <w:jc w:val="center"/>
              <w:rPr>
                <w:rFonts w:ascii="Arial" w:hAnsi="Arial" w:cs="Arial"/>
              </w:rPr>
            </w:pPr>
            <w:r>
              <w:rPr>
                <w:rFonts w:ascii="Arial" w:hAnsi="Arial" w:cs="Arial"/>
              </w:rPr>
              <w:t>31 January 2024 @ 15:30 – 16:40</w:t>
            </w:r>
          </w:p>
          <w:p w14:paraId="3E030793" w14:textId="77777777" w:rsidR="008249DD" w:rsidRDefault="008249DD" w:rsidP="008249DD">
            <w:pPr>
              <w:jc w:val="center"/>
              <w:rPr>
                <w:rFonts w:ascii="Arial" w:hAnsi="Arial" w:cs="Arial"/>
              </w:rPr>
            </w:pPr>
            <w:r>
              <w:rPr>
                <w:rFonts w:ascii="Arial" w:hAnsi="Arial" w:cs="Arial"/>
              </w:rPr>
              <w:t>5 March 2024 @ 15:30 – 16:40</w:t>
            </w:r>
          </w:p>
          <w:p w14:paraId="0E0CA514" w14:textId="77777777" w:rsidR="008249DD" w:rsidRDefault="008249DD" w:rsidP="008249DD">
            <w:pPr>
              <w:jc w:val="center"/>
              <w:rPr>
                <w:rFonts w:ascii="Arial" w:hAnsi="Arial" w:cs="Arial"/>
              </w:rPr>
            </w:pPr>
            <w:r>
              <w:rPr>
                <w:rFonts w:ascii="Arial" w:hAnsi="Arial" w:cs="Arial"/>
              </w:rPr>
              <w:t>24 April 2024 @ 15:30 – 16:40</w:t>
            </w:r>
          </w:p>
          <w:p w14:paraId="0A6E25C4" w14:textId="4CBC4D8F" w:rsidR="008249DD" w:rsidRPr="00E00730" w:rsidRDefault="008249DD" w:rsidP="008249DD">
            <w:pPr>
              <w:jc w:val="center"/>
              <w:rPr>
                <w:rFonts w:ascii="Arial" w:hAnsi="Arial" w:cs="Arial"/>
              </w:rPr>
            </w:pPr>
            <w:r>
              <w:rPr>
                <w:rFonts w:ascii="Arial" w:hAnsi="Arial" w:cs="Arial"/>
              </w:rPr>
              <w:t>25 June 2024 @ 15:30 – 16:40</w:t>
            </w:r>
          </w:p>
        </w:tc>
        <w:tc>
          <w:tcPr>
            <w:tcW w:w="2126" w:type="dxa"/>
            <w:tcMar>
              <w:top w:w="170" w:type="dxa"/>
              <w:bottom w:w="170" w:type="dxa"/>
            </w:tcMar>
            <w:vAlign w:val="center"/>
          </w:tcPr>
          <w:p w14:paraId="150161C9" w14:textId="77777777" w:rsidR="008249DD" w:rsidRDefault="008249DD" w:rsidP="008249DD">
            <w:pPr>
              <w:jc w:val="center"/>
              <w:rPr>
                <w:rFonts w:ascii="Arial" w:hAnsi="Arial" w:cs="Arial"/>
              </w:rPr>
            </w:pPr>
            <w:r>
              <w:rPr>
                <w:rFonts w:ascii="Arial" w:hAnsi="Arial" w:cs="Arial"/>
              </w:rPr>
              <w:t>£150</w:t>
            </w:r>
          </w:p>
          <w:p w14:paraId="3EAB827B" w14:textId="1CCF79D5" w:rsidR="008249DD" w:rsidRPr="00C310A2" w:rsidRDefault="008249DD" w:rsidP="008249DD">
            <w:pPr>
              <w:jc w:val="center"/>
              <w:rPr>
                <w:rFonts w:ascii="Arial" w:hAnsi="Arial" w:cs="Arial"/>
                <w:i/>
                <w:iCs/>
                <w:sz w:val="18"/>
                <w:szCs w:val="18"/>
              </w:rPr>
            </w:pPr>
            <w:r w:rsidRPr="00C310A2">
              <w:rPr>
                <w:rFonts w:ascii="Arial" w:hAnsi="Arial" w:cs="Arial"/>
                <w:i/>
                <w:iCs/>
                <w:sz w:val="18"/>
                <w:szCs w:val="18"/>
              </w:rPr>
              <w:t>*50% TRP subsidy available to eligible schools</w:t>
            </w:r>
          </w:p>
        </w:tc>
      </w:tr>
      <w:tr w:rsidR="008249DD" w14:paraId="79FEF540" w14:textId="77777777" w:rsidTr="005C5167">
        <w:tc>
          <w:tcPr>
            <w:tcW w:w="1980" w:type="dxa"/>
            <w:tcMar>
              <w:top w:w="170" w:type="dxa"/>
              <w:bottom w:w="170" w:type="dxa"/>
            </w:tcMar>
            <w:vAlign w:val="center"/>
          </w:tcPr>
          <w:p w14:paraId="780BC18C" w14:textId="425A014C" w:rsidR="008249DD" w:rsidRPr="00E00730" w:rsidRDefault="008249DD" w:rsidP="008249DD">
            <w:pPr>
              <w:jc w:val="center"/>
              <w:rPr>
                <w:rFonts w:ascii="Arial" w:hAnsi="Arial" w:cs="Arial"/>
              </w:rPr>
            </w:pPr>
            <w:r>
              <w:rPr>
                <w:rFonts w:ascii="Arial" w:hAnsi="Arial" w:cs="Arial"/>
              </w:rPr>
              <w:t>RN913B19</w:t>
            </w:r>
          </w:p>
        </w:tc>
        <w:tc>
          <w:tcPr>
            <w:tcW w:w="4111" w:type="dxa"/>
            <w:tcMar>
              <w:top w:w="170" w:type="dxa"/>
              <w:bottom w:w="170" w:type="dxa"/>
            </w:tcMar>
            <w:vAlign w:val="center"/>
          </w:tcPr>
          <w:p w14:paraId="760D1177" w14:textId="1BBB56B3" w:rsidR="008249DD" w:rsidRDefault="00DD709B" w:rsidP="008249DD">
            <w:pPr>
              <w:jc w:val="center"/>
              <w:rPr>
                <w:rFonts w:ascii="Arial" w:hAnsi="Arial" w:cs="Arial"/>
              </w:rPr>
            </w:pPr>
            <w:hyperlink r:id="rId20" w:history="1">
              <w:r w:rsidR="008249DD" w:rsidRPr="008962B3">
                <w:rPr>
                  <w:rStyle w:val="Hyperlink"/>
                  <w:rFonts w:ascii="Arial" w:hAnsi="Arial" w:cs="Arial"/>
                </w:rPr>
                <w:t>Pedagogy Network</w:t>
              </w:r>
            </w:hyperlink>
          </w:p>
        </w:tc>
        <w:tc>
          <w:tcPr>
            <w:tcW w:w="2409" w:type="dxa"/>
            <w:tcMar>
              <w:top w:w="170" w:type="dxa"/>
              <w:bottom w:w="170" w:type="dxa"/>
            </w:tcMar>
            <w:vAlign w:val="center"/>
          </w:tcPr>
          <w:p w14:paraId="6E63FAF0" w14:textId="514C4EE7" w:rsidR="008249DD" w:rsidRDefault="008249DD" w:rsidP="008249DD">
            <w:pPr>
              <w:jc w:val="center"/>
              <w:rPr>
                <w:rFonts w:ascii="Arial" w:hAnsi="Arial" w:cs="Arial"/>
              </w:rPr>
            </w:pPr>
            <w:r>
              <w:rPr>
                <w:rFonts w:ascii="Arial" w:hAnsi="Arial" w:cs="Arial"/>
              </w:rPr>
              <w:t>5 x 60 mins remote</w:t>
            </w:r>
          </w:p>
        </w:tc>
        <w:tc>
          <w:tcPr>
            <w:tcW w:w="4820" w:type="dxa"/>
            <w:tcMar>
              <w:top w:w="170" w:type="dxa"/>
              <w:bottom w:w="170" w:type="dxa"/>
            </w:tcMar>
            <w:vAlign w:val="center"/>
          </w:tcPr>
          <w:p w14:paraId="29EB4FE7" w14:textId="777BDA0B" w:rsidR="008249DD" w:rsidRDefault="008249DD" w:rsidP="008249DD">
            <w:pPr>
              <w:jc w:val="center"/>
              <w:rPr>
                <w:rFonts w:ascii="Arial" w:hAnsi="Arial" w:cs="Arial"/>
              </w:rPr>
            </w:pPr>
            <w:r>
              <w:rPr>
                <w:rFonts w:ascii="Arial" w:hAnsi="Arial" w:cs="Arial"/>
              </w:rPr>
              <w:t>9 November 2023 @ 16:00 – 17:00</w:t>
            </w:r>
          </w:p>
          <w:p w14:paraId="4365151B" w14:textId="5EBB4B1C" w:rsidR="008249DD" w:rsidRDefault="008249DD" w:rsidP="008249DD">
            <w:pPr>
              <w:jc w:val="center"/>
              <w:rPr>
                <w:rFonts w:ascii="Arial" w:hAnsi="Arial" w:cs="Arial"/>
              </w:rPr>
            </w:pPr>
            <w:r>
              <w:rPr>
                <w:rFonts w:ascii="Arial" w:hAnsi="Arial" w:cs="Arial"/>
              </w:rPr>
              <w:t>1 February 2024 @ 16:00 – 17:00</w:t>
            </w:r>
          </w:p>
          <w:p w14:paraId="17E77707" w14:textId="51EC39BB" w:rsidR="008249DD" w:rsidRDefault="008249DD" w:rsidP="008249DD">
            <w:pPr>
              <w:jc w:val="center"/>
              <w:rPr>
                <w:rFonts w:ascii="Arial" w:hAnsi="Arial" w:cs="Arial"/>
              </w:rPr>
            </w:pPr>
            <w:r>
              <w:rPr>
                <w:rFonts w:ascii="Arial" w:hAnsi="Arial" w:cs="Arial"/>
              </w:rPr>
              <w:t>14 March 2024 @ 16:00 – 17:00</w:t>
            </w:r>
          </w:p>
          <w:p w14:paraId="25CE0AFB" w14:textId="30AC2C44" w:rsidR="008249DD" w:rsidRDefault="008249DD" w:rsidP="008249DD">
            <w:pPr>
              <w:jc w:val="center"/>
              <w:rPr>
                <w:rFonts w:ascii="Arial" w:hAnsi="Arial" w:cs="Arial"/>
              </w:rPr>
            </w:pPr>
            <w:r>
              <w:rPr>
                <w:rFonts w:ascii="Arial" w:hAnsi="Arial" w:cs="Arial"/>
              </w:rPr>
              <w:t>2 May 2024 @ 16:00 – 17:00</w:t>
            </w:r>
          </w:p>
          <w:p w14:paraId="0C9EBB02" w14:textId="445891A7" w:rsidR="008249DD" w:rsidRDefault="008249DD" w:rsidP="008249DD">
            <w:pPr>
              <w:jc w:val="center"/>
              <w:rPr>
                <w:rFonts w:ascii="Arial" w:hAnsi="Arial" w:cs="Arial"/>
              </w:rPr>
            </w:pPr>
            <w:r>
              <w:rPr>
                <w:rFonts w:ascii="Arial" w:hAnsi="Arial" w:cs="Arial"/>
              </w:rPr>
              <w:t>4 July 2024 @ 16:00 – 17:00</w:t>
            </w:r>
          </w:p>
        </w:tc>
        <w:tc>
          <w:tcPr>
            <w:tcW w:w="2126" w:type="dxa"/>
            <w:tcMar>
              <w:top w:w="170" w:type="dxa"/>
              <w:bottom w:w="170" w:type="dxa"/>
            </w:tcMar>
            <w:vAlign w:val="center"/>
          </w:tcPr>
          <w:p w14:paraId="4984FA0E" w14:textId="77777777" w:rsidR="008249DD" w:rsidRDefault="008249DD" w:rsidP="008249DD">
            <w:pPr>
              <w:jc w:val="center"/>
              <w:rPr>
                <w:rFonts w:ascii="Arial" w:hAnsi="Arial" w:cs="Arial"/>
              </w:rPr>
            </w:pPr>
            <w:r>
              <w:rPr>
                <w:rFonts w:ascii="Arial" w:hAnsi="Arial" w:cs="Arial"/>
              </w:rPr>
              <w:t>£200</w:t>
            </w:r>
          </w:p>
          <w:p w14:paraId="4078EBE8" w14:textId="0D79BF62" w:rsidR="008249DD" w:rsidRDefault="008249DD" w:rsidP="008249DD">
            <w:pPr>
              <w:jc w:val="center"/>
              <w:rPr>
                <w:rFonts w:ascii="Arial" w:hAnsi="Arial" w:cs="Arial"/>
              </w:rPr>
            </w:pPr>
            <w:r w:rsidRPr="00C310A2">
              <w:rPr>
                <w:rFonts w:ascii="Arial" w:hAnsi="Arial" w:cs="Arial"/>
                <w:i/>
                <w:iCs/>
                <w:sz w:val="18"/>
                <w:szCs w:val="18"/>
              </w:rPr>
              <w:t>*50% TRP subsidy available to eligible schools</w:t>
            </w:r>
          </w:p>
        </w:tc>
      </w:tr>
      <w:tr w:rsidR="008249DD" w14:paraId="48A8AF0B" w14:textId="77777777" w:rsidTr="00115143">
        <w:trPr>
          <w:trHeight w:val="498"/>
        </w:trPr>
        <w:tc>
          <w:tcPr>
            <w:tcW w:w="1980" w:type="dxa"/>
            <w:tcMar>
              <w:top w:w="170" w:type="dxa"/>
              <w:bottom w:w="170" w:type="dxa"/>
            </w:tcMar>
            <w:vAlign w:val="center"/>
          </w:tcPr>
          <w:p w14:paraId="2B993B38" w14:textId="5CA2954D" w:rsidR="008249DD" w:rsidRDefault="008249DD" w:rsidP="008249DD">
            <w:pPr>
              <w:jc w:val="center"/>
              <w:rPr>
                <w:rFonts w:ascii="Arial" w:hAnsi="Arial" w:cs="Arial"/>
              </w:rPr>
            </w:pPr>
            <w:r w:rsidRPr="0048165C">
              <w:rPr>
                <w:rFonts w:ascii="Arial Rounded MT Bold" w:hAnsi="Arial Rounded MT Bold"/>
                <w:sz w:val="28"/>
                <w:szCs w:val="28"/>
              </w:rPr>
              <w:lastRenderedPageBreak/>
              <w:t>Course Code</w:t>
            </w:r>
          </w:p>
        </w:tc>
        <w:tc>
          <w:tcPr>
            <w:tcW w:w="4111" w:type="dxa"/>
            <w:tcMar>
              <w:top w:w="170" w:type="dxa"/>
              <w:bottom w:w="170" w:type="dxa"/>
            </w:tcMar>
            <w:vAlign w:val="center"/>
          </w:tcPr>
          <w:p w14:paraId="30819F66" w14:textId="6446A3E8" w:rsidR="008249DD" w:rsidRDefault="008249DD" w:rsidP="008249DD">
            <w:pPr>
              <w:jc w:val="center"/>
              <w:rPr>
                <w:rFonts w:ascii="Arial" w:hAnsi="Arial" w:cs="Arial"/>
              </w:rPr>
            </w:pPr>
            <w:r w:rsidRPr="0048165C">
              <w:rPr>
                <w:rFonts w:ascii="Arial Rounded MT Bold" w:hAnsi="Arial Rounded MT Bold"/>
                <w:sz w:val="28"/>
                <w:szCs w:val="28"/>
              </w:rPr>
              <w:t>Title</w:t>
            </w:r>
          </w:p>
        </w:tc>
        <w:tc>
          <w:tcPr>
            <w:tcW w:w="2409" w:type="dxa"/>
            <w:tcMar>
              <w:top w:w="170" w:type="dxa"/>
              <w:bottom w:w="170" w:type="dxa"/>
            </w:tcMar>
            <w:vAlign w:val="center"/>
          </w:tcPr>
          <w:p w14:paraId="77CCCD8A" w14:textId="050ADB91" w:rsidR="008249DD" w:rsidRDefault="008249DD" w:rsidP="008249DD">
            <w:pPr>
              <w:jc w:val="center"/>
              <w:rPr>
                <w:rFonts w:ascii="Arial" w:hAnsi="Arial" w:cs="Arial"/>
              </w:rPr>
            </w:pPr>
            <w:r w:rsidRPr="0048165C">
              <w:rPr>
                <w:rFonts w:ascii="Arial Rounded MT Bold" w:hAnsi="Arial Rounded MT Bold"/>
                <w:sz w:val="28"/>
                <w:szCs w:val="28"/>
              </w:rPr>
              <w:t>Sessions</w:t>
            </w:r>
          </w:p>
        </w:tc>
        <w:tc>
          <w:tcPr>
            <w:tcW w:w="4820" w:type="dxa"/>
            <w:tcMar>
              <w:top w:w="170" w:type="dxa"/>
              <w:bottom w:w="170" w:type="dxa"/>
            </w:tcMar>
            <w:vAlign w:val="center"/>
          </w:tcPr>
          <w:p w14:paraId="06F61DE6" w14:textId="0C960CD1" w:rsidR="008249DD" w:rsidRDefault="008249DD" w:rsidP="008249DD">
            <w:pPr>
              <w:jc w:val="center"/>
              <w:rPr>
                <w:rFonts w:ascii="Arial" w:hAnsi="Arial" w:cs="Arial"/>
              </w:rPr>
            </w:pPr>
            <w:r w:rsidRPr="0048165C">
              <w:rPr>
                <w:rFonts w:ascii="Arial Rounded MT Bold" w:hAnsi="Arial Rounded MT Bold"/>
                <w:sz w:val="28"/>
                <w:szCs w:val="28"/>
              </w:rPr>
              <w:t>Dates</w:t>
            </w:r>
          </w:p>
        </w:tc>
        <w:tc>
          <w:tcPr>
            <w:tcW w:w="2126" w:type="dxa"/>
            <w:tcMar>
              <w:top w:w="170" w:type="dxa"/>
              <w:bottom w:w="170" w:type="dxa"/>
            </w:tcMar>
            <w:vAlign w:val="center"/>
          </w:tcPr>
          <w:p w14:paraId="2AE5B049" w14:textId="737657CF" w:rsidR="008249DD" w:rsidRDefault="008249DD" w:rsidP="008249DD">
            <w:pPr>
              <w:jc w:val="center"/>
              <w:rPr>
                <w:rFonts w:ascii="Arial" w:hAnsi="Arial" w:cs="Arial"/>
              </w:rPr>
            </w:pPr>
            <w:r w:rsidRPr="0048165C">
              <w:rPr>
                <w:rFonts w:ascii="Arial Rounded MT Bold" w:hAnsi="Arial Rounded MT Bold"/>
                <w:sz w:val="28"/>
                <w:szCs w:val="28"/>
              </w:rPr>
              <w:t>Price (from)</w:t>
            </w:r>
          </w:p>
        </w:tc>
      </w:tr>
      <w:tr w:rsidR="008249DD" w14:paraId="08DD64E9" w14:textId="77777777" w:rsidTr="00115143">
        <w:trPr>
          <w:trHeight w:val="498"/>
        </w:trPr>
        <w:tc>
          <w:tcPr>
            <w:tcW w:w="1980" w:type="dxa"/>
            <w:tcMar>
              <w:top w:w="170" w:type="dxa"/>
              <w:bottom w:w="170" w:type="dxa"/>
            </w:tcMar>
            <w:vAlign w:val="center"/>
          </w:tcPr>
          <w:p w14:paraId="12028832" w14:textId="6D2215E9" w:rsidR="008249DD" w:rsidRPr="00E00730" w:rsidRDefault="008249DD" w:rsidP="008249DD">
            <w:pPr>
              <w:jc w:val="center"/>
              <w:rPr>
                <w:rFonts w:ascii="Arial" w:hAnsi="Arial" w:cs="Arial"/>
              </w:rPr>
            </w:pPr>
            <w:r>
              <w:rPr>
                <w:rFonts w:ascii="Arial" w:hAnsi="Arial" w:cs="Arial"/>
              </w:rPr>
              <w:t>RN913B16</w:t>
            </w:r>
          </w:p>
        </w:tc>
        <w:tc>
          <w:tcPr>
            <w:tcW w:w="4111" w:type="dxa"/>
            <w:tcMar>
              <w:top w:w="170" w:type="dxa"/>
              <w:bottom w:w="170" w:type="dxa"/>
            </w:tcMar>
            <w:vAlign w:val="center"/>
          </w:tcPr>
          <w:p w14:paraId="062FA4A8" w14:textId="59C6A5D6" w:rsidR="008249DD" w:rsidRDefault="00DD709B" w:rsidP="008249DD">
            <w:pPr>
              <w:jc w:val="center"/>
              <w:rPr>
                <w:rFonts w:ascii="Arial" w:hAnsi="Arial" w:cs="Arial"/>
              </w:rPr>
            </w:pPr>
            <w:hyperlink r:id="rId21" w:history="1">
              <w:r w:rsidR="008249DD" w:rsidRPr="00115143">
                <w:rPr>
                  <w:rStyle w:val="Hyperlink"/>
                  <w:rFonts w:ascii="Arial" w:hAnsi="Arial" w:cs="Arial"/>
                </w:rPr>
                <w:t>SEND remote network package</w:t>
              </w:r>
            </w:hyperlink>
          </w:p>
        </w:tc>
        <w:tc>
          <w:tcPr>
            <w:tcW w:w="2409" w:type="dxa"/>
            <w:tcMar>
              <w:top w:w="170" w:type="dxa"/>
              <w:bottom w:w="170" w:type="dxa"/>
            </w:tcMar>
            <w:vAlign w:val="center"/>
          </w:tcPr>
          <w:p w14:paraId="6CCC873D" w14:textId="76BA5EBB" w:rsidR="008249DD" w:rsidRDefault="008249DD" w:rsidP="008249DD">
            <w:pPr>
              <w:jc w:val="center"/>
              <w:rPr>
                <w:rFonts w:ascii="Arial" w:hAnsi="Arial" w:cs="Arial"/>
              </w:rPr>
            </w:pPr>
            <w:r>
              <w:rPr>
                <w:rFonts w:ascii="Arial" w:hAnsi="Arial" w:cs="Arial"/>
              </w:rPr>
              <w:t>5 x 60 mins remote</w:t>
            </w:r>
          </w:p>
        </w:tc>
        <w:tc>
          <w:tcPr>
            <w:tcW w:w="4820" w:type="dxa"/>
            <w:tcMar>
              <w:top w:w="170" w:type="dxa"/>
              <w:bottom w:w="170" w:type="dxa"/>
            </w:tcMar>
            <w:vAlign w:val="center"/>
          </w:tcPr>
          <w:p w14:paraId="40A8C71F" w14:textId="77777777" w:rsidR="008249DD" w:rsidRDefault="008249DD" w:rsidP="008249DD">
            <w:pPr>
              <w:jc w:val="center"/>
              <w:rPr>
                <w:rFonts w:ascii="Arial" w:hAnsi="Arial" w:cs="Arial"/>
              </w:rPr>
            </w:pPr>
            <w:r>
              <w:rPr>
                <w:rFonts w:ascii="Arial" w:hAnsi="Arial" w:cs="Arial"/>
              </w:rPr>
              <w:t>29 November 2023 @ 16:00 – 17:00</w:t>
            </w:r>
          </w:p>
          <w:p w14:paraId="0329FA51" w14:textId="77777777" w:rsidR="008249DD" w:rsidRDefault="008249DD" w:rsidP="008249DD">
            <w:pPr>
              <w:jc w:val="center"/>
              <w:rPr>
                <w:rFonts w:ascii="Arial" w:hAnsi="Arial" w:cs="Arial"/>
              </w:rPr>
            </w:pPr>
            <w:r>
              <w:rPr>
                <w:rFonts w:ascii="Arial" w:hAnsi="Arial" w:cs="Arial"/>
              </w:rPr>
              <w:t>18 January 2024 @ 16:00 – 17:00</w:t>
            </w:r>
          </w:p>
          <w:p w14:paraId="2B162AFB" w14:textId="77777777" w:rsidR="008249DD" w:rsidRDefault="008249DD" w:rsidP="008249DD">
            <w:pPr>
              <w:jc w:val="center"/>
              <w:rPr>
                <w:rFonts w:ascii="Arial" w:hAnsi="Arial" w:cs="Arial"/>
              </w:rPr>
            </w:pPr>
            <w:r>
              <w:rPr>
                <w:rFonts w:ascii="Arial" w:hAnsi="Arial" w:cs="Arial"/>
              </w:rPr>
              <w:t>6 March 2024 @ 16:00 – 17:00</w:t>
            </w:r>
          </w:p>
          <w:p w14:paraId="766299B5" w14:textId="77777777" w:rsidR="008249DD" w:rsidRDefault="008249DD" w:rsidP="008249DD">
            <w:pPr>
              <w:jc w:val="center"/>
              <w:rPr>
                <w:rFonts w:ascii="Arial" w:hAnsi="Arial" w:cs="Arial"/>
              </w:rPr>
            </w:pPr>
            <w:r>
              <w:rPr>
                <w:rFonts w:ascii="Arial" w:hAnsi="Arial" w:cs="Arial"/>
              </w:rPr>
              <w:t>17 April 2024 @ 16:00 – 17:00</w:t>
            </w:r>
          </w:p>
          <w:p w14:paraId="7D6D1090" w14:textId="640BA41E" w:rsidR="008249DD" w:rsidRDefault="008249DD" w:rsidP="008249DD">
            <w:pPr>
              <w:jc w:val="center"/>
              <w:rPr>
                <w:rFonts w:ascii="Arial" w:hAnsi="Arial" w:cs="Arial"/>
              </w:rPr>
            </w:pPr>
            <w:r>
              <w:rPr>
                <w:rFonts w:ascii="Arial" w:hAnsi="Arial" w:cs="Arial"/>
              </w:rPr>
              <w:t>21 May 2024 @ 16:00 – 17:00</w:t>
            </w:r>
          </w:p>
        </w:tc>
        <w:tc>
          <w:tcPr>
            <w:tcW w:w="2126" w:type="dxa"/>
            <w:tcMar>
              <w:top w:w="170" w:type="dxa"/>
              <w:bottom w:w="170" w:type="dxa"/>
            </w:tcMar>
            <w:vAlign w:val="center"/>
          </w:tcPr>
          <w:p w14:paraId="6E6A4CE8" w14:textId="77777777" w:rsidR="008249DD" w:rsidRDefault="008249DD" w:rsidP="008249DD">
            <w:pPr>
              <w:jc w:val="center"/>
              <w:rPr>
                <w:rFonts w:ascii="Arial" w:hAnsi="Arial" w:cs="Arial"/>
              </w:rPr>
            </w:pPr>
            <w:r>
              <w:rPr>
                <w:rFonts w:ascii="Arial" w:hAnsi="Arial" w:cs="Arial"/>
              </w:rPr>
              <w:t>£300</w:t>
            </w:r>
          </w:p>
          <w:p w14:paraId="5C21699C" w14:textId="6F37E86A" w:rsidR="008249DD" w:rsidRDefault="008249DD" w:rsidP="008249DD">
            <w:pPr>
              <w:jc w:val="center"/>
              <w:rPr>
                <w:rFonts w:ascii="Arial" w:hAnsi="Arial" w:cs="Arial"/>
              </w:rPr>
            </w:pPr>
            <w:r w:rsidRPr="00C310A2">
              <w:rPr>
                <w:rFonts w:ascii="Arial" w:hAnsi="Arial" w:cs="Arial"/>
                <w:i/>
                <w:iCs/>
                <w:sz w:val="18"/>
                <w:szCs w:val="18"/>
              </w:rPr>
              <w:t>*50% TRP subsidy available to eligible schools</w:t>
            </w:r>
          </w:p>
        </w:tc>
      </w:tr>
    </w:tbl>
    <w:p w14:paraId="2D05CA2C" w14:textId="0812D03F" w:rsidR="008249DD" w:rsidRDefault="008249DD"/>
    <w:p w14:paraId="54CBBF87" w14:textId="77777777" w:rsidR="008249DD" w:rsidRDefault="008249DD">
      <w:r>
        <w:br w:type="page"/>
      </w:r>
    </w:p>
    <w:p w14:paraId="62378C6B" w14:textId="77777777" w:rsidR="001749B5" w:rsidRDefault="001749B5"/>
    <w:tbl>
      <w:tblPr>
        <w:tblStyle w:val="TableGrid"/>
        <w:tblW w:w="15446" w:type="dxa"/>
        <w:tblInd w:w="-567" w:type="dxa"/>
        <w:tblLook w:val="04A0" w:firstRow="1" w:lastRow="0" w:firstColumn="1" w:lastColumn="0" w:noHBand="0" w:noVBand="1"/>
      </w:tblPr>
      <w:tblGrid>
        <w:gridCol w:w="1980"/>
        <w:gridCol w:w="4111"/>
        <w:gridCol w:w="2409"/>
        <w:gridCol w:w="4820"/>
        <w:gridCol w:w="2126"/>
      </w:tblGrid>
      <w:tr w:rsidR="001749B5" w14:paraId="2B219E6B" w14:textId="77777777" w:rsidTr="001049CC">
        <w:tc>
          <w:tcPr>
            <w:tcW w:w="15446" w:type="dxa"/>
            <w:gridSpan w:val="5"/>
            <w:tcBorders>
              <w:top w:val="nil"/>
              <w:left w:val="nil"/>
              <w:bottom w:val="nil"/>
              <w:right w:val="nil"/>
            </w:tcBorders>
            <w:shd w:val="clear" w:color="auto" w:fill="00AFD8"/>
            <w:tcMar>
              <w:top w:w="113" w:type="dxa"/>
              <w:bottom w:w="113" w:type="dxa"/>
            </w:tcMar>
            <w:vAlign w:val="center"/>
          </w:tcPr>
          <w:p w14:paraId="14EB8A34" w14:textId="6F36F542" w:rsidR="001749B5" w:rsidRPr="003F7F73" w:rsidRDefault="001749B5" w:rsidP="001049CC">
            <w:pPr>
              <w:jc w:val="center"/>
              <w:rPr>
                <w:rFonts w:ascii="Arial" w:hAnsi="Arial" w:cs="Arial"/>
                <w:color w:val="FFFFFF"/>
                <w:sz w:val="36"/>
                <w:szCs w:val="36"/>
              </w:rPr>
            </w:pPr>
            <w:r>
              <w:br w:type="page"/>
            </w:r>
            <w:r>
              <w:rPr>
                <w:rFonts w:ascii="Arial Rounded MT Bold" w:hAnsi="Arial Rounded MT Bold" w:cs="Arial"/>
                <w:color w:val="FFFFFF"/>
                <w:sz w:val="36"/>
                <w:szCs w:val="36"/>
              </w:rPr>
              <w:t>Teachers &amp; Teaching Assistants</w:t>
            </w:r>
          </w:p>
        </w:tc>
      </w:tr>
      <w:tr w:rsidR="001749B5" w14:paraId="4F9C1B85" w14:textId="77777777" w:rsidTr="001049CC">
        <w:tc>
          <w:tcPr>
            <w:tcW w:w="15446" w:type="dxa"/>
            <w:gridSpan w:val="5"/>
            <w:tcBorders>
              <w:top w:val="nil"/>
              <w:left w:val="nil"/>
              <w:bottom w:val="single" w:sz="4" w:space="0" w:color="auto"/>
              <w:right w:val="nil"/>
            </w:tcBorders>
          </w:tcPr>
          <w:p w14:paraId="43C74B2F" w14:textId="77777777" w:rsidR="001749B5" w:rsidRDefault="001749B5" w:rsidP="001049CC"/>
        </w:tc>
      </w:tr>
      <w:tr w:rsidR="001749B5" w14:paraId="16BEA457" w14:textId="77777777" w:rsidTr="001049CC">
        <w:tc>
          <w:tcPr>
            <w:tcW w:w="1980" w:type="dxa"/>
            <w:tcBorders>
              <w:top w:val="single" w:sz="4" w:space="0" w:color="auto"/>
            </w:tcBorders>
            <w:tcMar>
              <w:top w:w="284" w:type="dxa"/>
              <w:bottom w:w="255" w:type="dxa"/>
            </w:tcMar>
            <w:vAlign w:val="center"/>
          </w:tcPr>
          <w:p w14:paraId="32D8A82A" w14:textId="77777777" w:rsidR="001749B5" w:rsidRPr="0048165C" w:rsidRDefault="001749B5" w:rsidP="001049CC">
            <w:pPr>
              <w:jc w:val="center"/>
              <w:rPr>
                <w:rFonts w:ascii="Arial Rounded MT Bold" w:hAnsi="Arial Rounded MT Bold"/>
                <w:sz w:val="28"/>
                <w:szCs w:val="28"/>
              </w:rPr>
            </w:pPr>
            <w:r w:rsidRPr="0048165C">
              <w:rPr>
                <w:rFonts w:ascii="Arial Rounded MT Bold" w:hAnsi="Arial Rounded MT Bold"/>
                <w:sz w:val="28"/>
                <w:szCs w:val="28"/>
              </w:rPr>
              <w:t>Course Code</w:t>
            </w:r>
          </w:p>
        </w:tc>
        <w:tc>
          <w:tcPr>
            <w:tcW w:w="4111" w:type="dxa"/>
            <w:tcBorders>
              <w:top w:val="single" w:sz="4" w:space="0" w:color="auto"/>
            </w:tcBorders>
            <w:tcMar>
              <w:top w:w="284" w:type="dxa"/>
              <w:bottom w:w="255" w:type="dxa"/>
            </w:tcMar>
            <w:vAlign w:val="center"/>
          </w:tcPr>
          <w:p w14:paraId="3CB82DD9" w14:textId="77777777" w:rsidR="001749B5" w:rsidRPr="0048165C" w:rsidRDefault="001749B5" w:rsidP="001049CC">
            <w:pPr>
              <w:jc w:val="center"/>
              <w:rPr>
                <w:rFonts w:ascii="Arial Rounded MT Bold" w:hAnsi="Arial Rounded MT Bold"/>
                <w:sz w:val="28"/>
                <w:szCs w:val="28"/>
              </w:rPr>
            </w:pPr>
            <w:r w:rsidRPr="0048165C">
              <w:rPr>
                <w:rFonts w:ascii="Arial Rounded MT Bold" w:hAnsi="Arial Rounded MT Bold"/>
                <w:sz w:val="28"/>
                <w:szCs w:val="28"/>
              </w:rPr>
              <w:t>Title</w:t>
            </w:r>
          </w:p>
        </w:tc>
        <w:tc>
          <w:tcPr>
            <w:tcW w:w="2409" w:type="dxa"/>
            <w:tcBorders>
              <w:top w:val="single" w:sz="4" w:space="0" w:color="auto"/>
            </w:tcBorders>
            <w:tcMar>
              <w:top w:w="284" w:type="dxa"/>
              <w:bottom w:w="255" w:type="dxa"/>
            </w:tcMar>
            <w:vAlign w:val="center"/>
          </w:tcPr>
          <w:p w14:paraId="00C3A877" w14:textId="77777777" w:rsidR="001749B5" w:rsidRPr="0048165C" w:rsidRDefault="001749B5" w:rsidP="001049CC">
            <w:pPr>
              <w:jc w:val="center"/>
              <w:rPr>
                <w:rFonts w:ascii="Arial Rounded MT Bold" w:hAnsi="Arial Rounded MT Bold"/>
                <w:sz w:val="28"/>
                <w:szCs w:val="28"/>
              </w:rPr>
            </w:pPr>
            <w:r w:rsidRPr="0048165C">
              <w:rPr>
                <w:rFonts w:ascii="Arial Rounded MT Bold" w:hAnsi="Arial Rounded MT Bold"/>
                <w:sz w:val="28"/>
                <w:szCs w:val="28"/>
              </w:rPr>
              <w:t>Sessions</w:t>
            </w:r>
          </w:p>
        </w:tc>
        <w:tc>
          <w:tcPr>
            <w:tcW w:w="4820" w:type="dxa"/>
            <w:tcBorders>
              <w:top w:val="single" w:sz="4" w:space="0" w:color="auto"/>
            </w:tcBorders>
            <w:tcMar>
              <w:top w:w="284" w:type="dxa"/>
              <w:bottom w:w="255" w:type="dxa"/>
            </w:tcMar>
            <w:vAlign w:val="center"/>
          </w:tcPr>
          <w:p w14:paraId="6D228D68" w14:textId="77777777" w:rsidR="001749B5" w:rsidRPr="0048165C" w:rsidRDefault="001749B5" w:rsidP="001049CC">
            <w:pPr>
              <w:jc w:val="center"/>
              <w:rPr>
                <w:rFonts w:ascii="Arial Rounded MT Bold" w:hAnsi="Arial Rounded MT Bold"/>
                <w:sz w:val="28"/>
                <w:szCs w:val="28"/>
              </w:rPr>
            </w:pPr>
            <w:r w:rsidRPr="0048165C">
              <w:rPr>
                <w:rFonts w:ascii="Arial Rounded MT Bold" w:hAnsi="Arial Rounded MT Bold"/>
                <w:sz w:val="28"/>
                <w:szCs w:val="28"/>
              </w:rPr>
              <w:t>Dates</w:t>
            </w:r>
          </w:p>
        </w:tc>
        <w:tc>
          <w:tcPr>
            <w:tcW w:w="2126" w:type="dxa"/>
            <w:tcBorders>
              <w:top w:val="single" w:sz="4" w:space="0" w:color="auto"/>
            </w:tcBorders>
            <w:tcMar>
              <w:top w:w="284" w:type="dxa"/>
              <w:bottom w:w="255" w:type="dxa"/>
            </w:tcMar>
            <w:vAlign w:val="center"/>
          </w:tcPr>
          <w:p w14:paraId="6197C71E" w14:textId="77777777" w:rsidR="001749B5" w:rsidRPr="0048165C" w:rsidRDefault="001749B5" w:rsidP="001049CC">
            <w:pPr>
              <w:jc w:val="center"/>
              <w:rPr>
                <w:rFonts w:ascii="Arial Rounded MT Bold" w:hAnsi="Arial Rounded MT Bold"/>
                <w:sz w:val="28"/>
                <w:szCs w:val="28"/>
              </w:rPr>
            </w:pPr>
            <w:r w:rsidRPr="0048165C">
              <w:rPr>
                <w:rFonts w:ascii="Arial Rounded MT Bold" w:hAnsi="Arial Rounded MT Bold"/>
                <w:sz w:val="28"/>
                <w:szCs w:val="28"/>
              </w:rPr>
              <w:t>Price (from)</w:t>
            </w:r>
          </w:p>
        </w:tc>
      </w:tr>
      <w:tr w:rsidR="001749B5" w14:paraId="29E53CD3" w14:textId="77777777" w:rsidTr="001749B5">
        <w:trPr>
          <w:trHeight w:val="686"/>
        </w:trPr>
        <w:tc>
          <w:tcPr>
            <w:tcW w:w="1980" w:type="dxa"/>
            <w:tcMar>
              <w:top w:w="170" w:type="dxa"/>
              <w:bottom w:w="170" w:type="dxa"/>
            </w:tcMar>
            <w:vAlign w:val="center"/>
          </w:tcPr>
          <w:p w14:paraId="2AB35A4D" w14:textId="15E0E0CA" w:rsidR="001749B5" w:rsidRPr="005C5167" w:rsidRDefault="0010027A" w:rsidP="001049CC">
            <w:pPr>
              <w:jc w:val="center"/>
              <w:rPr>
                <w:rFonts w:ascii="Arial" w:hAnsi="Arial" w:cs="Arial"/>
              </w:rPr>
            </w:pPr>
            <w:r>
              <w:rPr>
                <w:rFonts w:ascii="Arial" w:hAnsi="Arial" w:cs="Arial"/>
              </w:rPr>
              <w:t>RN198B20</w:t>
            </w:r>
          </w:p>
        </w:tc>
        <w:tc>
          <w:tcPr>
            <w:tcW w:w="4111" w:type="dxa"/>
            <w:tcMar>
              <w:top w:w="170" w:type="dxa"/>
              <w:bottom w:w="170" w:type="dxa"/>
            </w:tcMar>
            <w:vAlign w:val="center"/>
          </w:tcPr>
          <w:p w14:paraId="3D9BF465" w14:textId="0E9344EE" w:rsidR="001749B5" w:rsidRPr="005C5167" w:rsidRDefault="00DD709B" w:rsidP="001049CC">
            <w:pPr>
              <w:jc w:val="center"/>
              <w:rPr>
                <w:rFonts w:ascii="Arial" w:hAnsi="Arial" w:cs="Arial"/>
              </w:rPr>
            </w:pPr>
            <w:hyperlink r:id="rId22" w:history="1">
              <w:r w:rsidR="00797421" w:rsidRPr="00797421">
                <w:rPr>
                  <w:rStyle w:val="Hyperlink"/>
                  <w:rFonts w:ascii="Arial" w:hAnsi="Arial" w:cs="Arial"/>
                </w:rPr>
                <w:t>SEND Vocabulary – Improving language and oracy in science lessons</w:t>
              </w:r>
            </w:hyperlink>
          </w:p>
        </w:tc>
        <w:tc>
          <w:tcPr>
            <w:tcW w:w="2409" w:type="dxa"/>
            <w:tcMar>
              <w:top w:w="170" w:type="dxa"/>
              <w:bottom w:w="170" w:type="dxa"/>
            </w:tcMar>
            <w:vAlign w:val="center"/>
          </w:tcPr>
          <w:p w14:paraId="28FFC1F4" w14:textId="4DCA64D2" w:rsidR="001749B5" w:rsidRPr="005C5167" w:rsidRDefault="00A8042C" w:rsidP="001049CC">
            <w:pPr>
              <w:jc w:val="center"/>
              <w:rPr>
                <w:rFonts w:ascii="Arial" w:hAnsi="Arial" w:cs="Arial"/>
              </w:rPr>
            </w:pPr>
            <w:r>
              <w:rPr>
                <w:rFonts w:ascii="Arial" w:hAnsi="Arial" w:cs="Arial"/>
              </w:rPr>
              <w:t>1 x 60 mins remote</w:t>
            </w:r>
          </w:p>
        </w:tc>
        <w:tc>
          <w:tcPr>
            <w:tcW w:w="4820" w:type="dxa"/>
            <w:tcMar>
              <w:top w:w="170" w:type="dxa"/>
              <w:bottom w:w="170" w:type="dxa"/>
            </w:tcMar>
            <w:vAlign w:val="center"/>
          </w:tcPr>
          <w:p w14:paraId="696AA4EC" w14:textId="37735EC3" w:rsidR="001749B5" w:rsidRPr="00A8042C" w:rsidRDefault="00A8042C" w:rsidP="001049CC">
            <w:pPr>
              <w:jc w:val="center"/>
              <w:rPr>
                <w:rFonts w:ascii="Arial" w:hAnsi="Arial" w:cs="Arial"/>
              </w:rPr>
            </w:pPr>
            <w:r>
              <w:rPr>
                <w:rFonts w:ascii="Arial" w:hAnsi="Arial" w:cs="Arial"/>
              </w:rPr>
              <w:t>29 November 2023 @ 16:00 – 17:00</w:t>
            </w:r>
          </w:p>
        </w:tc>
        <w:tc>
          <w:tcPr>
            <w:tcW w:w="2126" w:type="dxa"/>
            <w:tcMar>
              <w:top w:w="170" w:type="dxa"/>
              <w:bottom w:w="170" w:type="dxa"/>
            </w:tcMar>
            <w:vAlign w:val="center"/>
          </w:tcPr>
          <w:p w14:paraId="03AD4964" w14:textId="29992992" w:rsidR="001749B5" w:rsidRPr="00A8042C" w:rsidRDefault="00A8042C" w:rsidP="001049CC">
            <w:pPr>
              <w:jc w:val="center"/>
              <w:rPr>
                <w:rFonts w:ascii="Arial" w:hAnsi="Arial" w:cs="Arial"/>
                <w:sz w:val="20"/>
                <w:szCs w:val="20"/>
              </w:rPr>
            </w:pPr>
            <w:r>
              <w:rPr>
                <w:rFonts w:ascii="Arial" w:hAnsi="Arial" w:cs="Arial"/>
                <w:sz w:val="20"/>
                <w:szCs w:val="20"/>
              </w:rPr>
              <w:t>£65</w:t>
            </w:r>
          </w:p>
        </w:tc>
      </w:tr>
      <w:tr w:rsidR="000C375C" w14:paraId="1BC57385" w14:textId="77777777" w:rsidTr="001749B5">
        <w:trPr>
          <w:trHeight w:val="686"/>
        </w:trPr>
        <w:tc>
          <w:tcPr>
            <w:tcW w:w="1980" w:type="dxa"/>
            <w:tcMar>
              <w:top w:w="170" w:type="dxa"/>
              <w:bottom w:w="170" w:type="dxa"/>
            </w:tcMar>
            <w:vAlign w:val="center"/>
          </w:tcPr>
          <w:p w14:paraId="2B6C0F19" w14:textId="756694AC" w:rsidR="000C375C" w:rsidRDefault="00E70D60" w:rsidP="001049CC">
            <w:pPr>
              <w:jc w:val="center"/>
              <w:rPr>
                <w:rFonts w:ascii="Arial" w:hAnsi="Arial" w:cs="Arial"/>
              </w:rPr>
            </w:pPr>
            <w:r>
              <w:rPr>
                <w:rFonts w:ascii="Arial" w:hAnsi="Arial" w:cs="Arial"/>
              </w:rPr>
              <w:t>RN198B26</w:t>
            </w:r>
          </w:p>
        </w:tc>
        <w:tc>
          <w:tcPr>
            <w:tcW w:w="4111" w:type="dxa"/>
            <w:tcMar>
              <w:top w:w="170" w:type="dxa"/>
              <w:bottom w:w="170" w:type="dxa"/>
            </w:tcMar>
            <w:vAlign w:val="center"/>
          </w:tcPr>
          <w:p w14:paraId="6B8BF2D1" w14:textId="726A906B" w:rsidR="000C375C" w:rsidRDefault="00DD709B" w:rsidP="001049CC">
            <w:pPr>
              <w:jc w:val="center"/>
              <w:rPr>
                <w:rFonts w:ascii="Arial" w:hAnsi="Arial" w:cs="Arial"/>
              </w:rPr>
            </w:pPr>
            <w:hyperlink r:id="rId23" w:history="1">
              <w:r w:rsidR="00E70D60" w:rsidRPr="00E70D60">
                <w:rPr>
                  <w:rStyle w:val="Hyperlink"/>
                  <w:rFonts w:ascii="Arial" w:hAnsi="Arial" w:cs="Arial"/>
                </w:rPr>
                <w:t>SEND - Meeting the needs of all learners</w:t>
              </w:r>
            </w:hyperlink>
          </w:p>
        </w:tc>
        <w:tc>
          <w:tcPr>
            <w:tcW w:w="2409" w:type="dxa"/>
            <w:tcMar>
              <w:top w:w="170" w:type="dxa"/>
              <w:bottom w:w="170" w:type="dxa"/>
            </w:tcMar>
            <w:vAlign w:val="center"/>
          </w:tcPr>
          <w:p w14:paraId="72EF39BA" w14:textId="6BE5C2BA" w:rsidR="000C375C" w:rsidRDefault="00B9032C" w:rsidP="001049CC">
            <w:pPr>
              <w:jc w:val="center"/>
              <w:rPr>
                <w:rFonts w:ascii="Arial" w:hAnsi="Arial" w:cs="Arial"/>
              </w:rPr>
            </w:pPr>
            <w:r>
              <w:rPr>
                <w:rFonts w:ascii="Arial" w:hAnsi="Arial" w:cs="Arial"/>
              </w:rPr>
              <w:t>1 x 60 mins remote</w:t>
            </w:r>
          </w:p>
        </w:tc>
        <w:tc>
          <w:tcPr>
            <w:tcW w:w="4820" w:type="dxa"/>
            <w:tcMar>
              <w:top w:w="170" w:type="dxa"/>
              <w:bottom w:w="170" w:type="dxa"/>
            </w:tcMar>
            <w:vAlign w:val="center"/>
          </w:tcPr>
          <w:p w14:paraId="5E8693DF" w14:textId="1CD1EB0F" w:rsidR="000C375C" w:rsidRDefault="00B9032C" w:rsidP="001049CC">
            <w:pPr>
              <w:jc w:val="center"/>
              <w:rPr>
                <w:rFonts w:ascii="Arial" w:hAnsi="Arial" w:cs="Arial"/>
              </w:rPr>
            </w:pPr>
            <w:r>
              <w:rPr>
                <w:rFonts w:ascii="Arial" w:hAnsi="Arial" w:cs="Arial"/>
              </w:rPr>
              <w:t>18 January 2024 @ 16:00 – 17:00</w:t>
            </w:r>
          </w:p>
        </w:tc>
        <w:tc>
          <w:tcPr>
            <w:tcW w:w="2126" w:type="dxa"/>
            <w:tcMar>
              <w:top w:w="170" w:type="dxa"/>
              <w:bottom w:w="170" w:type="dxa"/>
            </w:tcMar>
            <w:vAlign w:val="center"/>
          </w:tcPr>
          <w:p w14:paraId="6BE3C33A" w14:textId="7B372B89" w:rsidR="000C375C" w:rsidRDefault="00B9032C" w:rsidP="001049CC">
            <w:pPr>
              <w:jc w:val="center"/>
              <w:rPr>
                <w:rFonts w:ascii="Arial" w:hAnsi="Arial" w:cs="Arial"/>
                <w:sz w:val="20"/>
                <w:szCs w:val="20"/>
              </w:rPr>
            </w:pPr>
            <w:r>
              <w:rPr>
                <w:rFonts w:ascii="Arial" w:hAnsi="Arial" w:cs="Arial"/>
                <w:sz w:val="20"/>
                <w:szCs w:val="20"/>
              </w:rPr>
              <w:t>£65</w:t>
            </w:r>
          </w:p>
        </w:tc>
      </w:tr>
      <w:tr w:rsidR="00B9032C" w14:paraId="5C42A4AC" w14:textId="77777777" w:rsidTr="001749B5">
        <w:trPr>
          <w:trHeight w:val="686"/>
        </w:trPr>
        <w:tc>
          <w:tcPr>
            <w:tcW w:w="1980" w:type="dxa"/>
            <w:tcMar>
              <w:top w:w="170" w:type="dxa"/>
              <w:bottom w:w="170" w:type="dxa"/>
            </w:tcMar>
            <w:vAlign w:val="center"/>
          </w:tcPr>
          <w:p w14:paraId="37A1AB57" w14:textId="1E70DBC4" w:rsidR="00B9032C" w:rsidRDefault="008D7D78" w:rsidP="001049CC">
            <w:pPr>
              <w:jc w:val="center"/>
              <w:rPr>
                <w:rFonts w:ascii="Arial" w:hAnsi="Arial" w:cs="Arial"/>
              </w:rPr>
            </w:pPr>
            <w:r>
              <w:rPr>
                <w:rFonts w:ascii="Arial" w:hAnsi="Arial" w:cs="Arial"/>
              </w:rPr>
              <w:t>RN198B27</w:t>
            </w:r>
          </w:p>
        </w:tc>
        <w:tc>
          <w:tcPr>
            <w:tcW w:w="4111" w:type="dxa"/>
            <w:tcMar>
              <w:top w:w="170" w:type="dxa"/>
              <w:bottom w:w="170" w:type="dxa"/>
            </w:tcMar>
            <w:vAlign w:val="center"/>
          </w:tcPr>
          <w:p w14:paraId="5036EF56" w14:textId="6BA477A3" w:rsidR="00B9032C" w:rsidRDefault="00DD709B" w:rsidP="001049CC">
            <w:pPr>
              <w:jc w:val="center"/>
              <w:rPr>
                <w:rFonts w:ascii="Arial" w:hAnsi="Arial" w:cs="Arial"/>
              </w:rPr>
            </w:pPr>
            <w:hyperlink r:id="rId24" w:history="1">
              <w:r w:rsidR="00355F2F" w:rsidRPr="00355F2F">
                <w:rPr>
                  <w:rStyle w:val="Hyperlink"/>
                  <w:rFonts w:ascii="Arial" w:hAnsi="Arial" w:cs="Arial"/>
                </w:rPr>
                <w:t>SEND - Teaching resources available to support learning</w:t>
              </w:r>
            </w:hyperlink>
          </w:p>
        </w:tc>
        <w:tc>
          <w:tcPr>
            <w:tcW w:w="2409" w:type="dxa"/>
            <w:tcMar>
              <w:top w:w="170" w:type="dxa"/>
              <w:bottom w:w="170" w:type="dxa"/>
            </w:tcMar>
            <w:vAlign w:val="center"/>
          </w:tcPr>
          <w:p w14:paraId="6688A210" w14:textId="6AE5BBB9" w:rsidR="00B9032C" w:rsidRDefault="00355F2F" w:rsidP="001049CC">
            <w:pPr>
              <w:jc w:val="center"/>
              <w:rPr>
                <w:rFonts w:ascii="Arial" w:hAnsi="Arial" w:cs="Arial"/>
              </w:rPr>
            </w:pPr>
            <w:r>
              <w:rPr>
                <w:rFonts w:ascii="Arial" w:hAnsi="Arial" w:cs="Arial"/>
              </w:rPr>
              <w:t>1 x 60 mins remote</w:t>
            </w:r>
          </w:p>
        </w:tc>
        <w:tc>
          <w:tcPr>
            <w:tcW w:w="4820" w:type="dxa"/>
            <w:tcMar>
              <w:top w:w="170" w:type="dxa"/>
              <w:bottom w:w="170" w:type="dxa"/>
            </w:tcMar>
            <w:vAlign w:val="center"/>
          </w:tcPr>
          <w:p w14:paraId="22BE2844" w14:textId="759A8F42" w:rsidR="00B9032C" w:rsidRDefault="00355F2F" w:rsidP="001049CC">
            <w:pPr>
              <w:jc w:val="center"/>
              <w:rPr>
                <w:rFonts w:ascii="Arial" w:hAnsi="Arial" w:cs="Arial"/>
              </w:rPr>
            </w:pPr>
            <w:r>
              <w:rPr>
                <w:rFonts w:ascii="Arial" w:hAnsi="Arial" w:cs="Arial"/>
              </w:rPr>
              <w:t>6 March 2024 @ 16:00 – 17:00</w:t>
            </w:r>
          </w:p>
        </w:tc>
        <w:tc>
          <w:tcPr>
            <w:tcW w:w="2126" w:type="dxa"/>
            <w:tcMar>
              <w:top w:w="170" w:type="dxa"/>
              <w:bottom w:w="170" w:type="dxa"/>
            </w:tcMar>
            <w:vAlign w:val="center"/>
          </w:tcPr>
          <w:p w14:paraId="741B741E" w14:textId="0E3358E3" w:rsidR="00B9032C" w:rsidRDefault="00355F2F" w:rsidP="001049CC">
            <w:pPr>
              <w:jc w:val="center"/>
              <w:rPr>
                <w:rFonts w:ascii="Arial" w:hAnsi="Arial" w:cs="Arial"/>
                <w:sz w:val="20"/>
                <w:szCs w:val="20"/>
              </w:rPr>
            </w:pPr>
            <w:r>
              <w:rPr>
                <w:rFonts w:ascii="Arial" w:hAnsi="Arial" w:cs="Arial"/>
                <w:sz w:val="20"/>
                <w:szCs w:val="20"/>
              </w:rPr>
              <w:t>£65</w:t>
            </w:r>
          </w:p>
        </w:tc>
      </w:tr>
      <w:tr w:rsidR="008D7D78" w14:paraId="50CF36E4" w14:textId="77777777" w:rsidTr="001749B5">
        <w:trPr>
          <w:trHeight w:val="686"/>
        </w:trPr>
        <w:tc>
          <w:tcPr>
            <w:tcW w:w="1980" w:type="dxa"/>
            <w:tcMar>
              <w:top w:w="170" w:type="dxa"/>
              <w:bottom w:w="170" w:type="dxa"/>
            </w:tcMar>
            <w:vAlign w:val="center"/>
          </w:tcPr>
          <w:p w14:paraId="3F4493E6" w14:textId="23041537" w:rsidR="008D7D78" w:rsidRDefault="00330903" w:rsidP="001049CC">
            <w:pPr>
              <w:jc w:val="center"/>
              <w:rPr>
                <w:rFonts w:ascii="Arial" w:hAnsi="Arial" w:cs="Arial"/>
              </w:rPr>
            </w:pPr>
            <w:r>
              <w:rPr>
                <w:rFonts w:ascii="Arial" w:hAnsi="Arial" w:cs="Arial"/>
              </w:rPr>
              <w:t>RN198B23</w:t>
            </w:r>
          </w:p>
        </w:tc>
        <w:tc>
          <w:tcPr>
            <w:tcW w:w="4111" w:type="dxa"/>
            <w:tcMar>
              <w:top w:w="170" w:type="dxa"/>
              <w:bottom w:w="170" w:type="dxa"/>
            </w:tcMar>
            <w:vAlign w:val="center"/>
          </w:tcPr>
          <w:p w14:paraId="44EAAD9B" w14:textId="527AB057" w:rsidR="008D7D78" w:rsidRDefault="00DD709B" w:rsidP="001049CC">
            <w:pPr>
              <w:jc w:val="center"/>
              <w:rPr>
                <w:rFonts w:ascii="Arial" w:hAnsi="Arial" w:cs="Arial"/>
              </w:rPr>
            </w:pPr>
            <w:hyperlink r:id="rId25" w:history="1">
              <w:r w:rsidR="00330903" w:rsidRPr="00330903">
                <w:rPr>
                  <w:rStyle w:val="Hyperlink"/>
                  <w:rFonts w:ascii="Arial" w:hAnsi="Arial" w:cs="Arial"/>
                </w:rPr>
                <w:t>SEND - Specific SEND needs part 1 - Autism &amp; moderate learning difficulties</w:t>
              </w:r>
            </w:hyperlink>
          </w:p>
        </w:tc>
        <w:tc>
          <w:tcPr>
            <w:tcW w:w="2409" w:type="dxa"/>
            <w:tcMar>
              <w:top w:w="170" w:type="dxa"/>
              <w:bottom w:w="170" w:type="dxa"/>
            </w:tcMar>
            <w:vAlign w:val="center"/>
          </w:tcPr>
          <w:p w14:paraId="7A12DEFC" w14:textId="7350EC62" w:rsidR="008D7D78" w:rsidRDefault="005375F6" w:rsidP="001049CC">
            <w:pPr>
              <w:jc w:val="center"/>
              <w:rPr>
                <w:rFonts w:ascii="Arial" w:hAnsi="Arial" w:cs="Arial"/>
              </w:rPr>
            </w:pPr>
            <w:r>
              <w:rPr>
                <w:rFonts w:ascii="Arial" w:hAnsi="Arial" w:cs="Arial"/>
              </w:rPr>
              <w:t>1 x 60 mins remote</w:t>
            </w:r>
          </w:p>
        </w:tc>
        <w:tc>
          <w:tcPr>
            <w:tcW w:w="4820" w:type="dxa"/>
            <w:tcMar>
              <w:top w:w="170" w:type="dxa"/>
              <w:bottom w:w="170" w:type="dxa"/>
            </w:tcMar>
            <w:vAlign w:val="center"/>
          </w:tcPr>
          <w:p w14:paraId="410154EB" w14:textId="1EB48264" w:rsidR="008D7D78" w:rsidRDefault="005375F6" w:rsidP="001049CC">
            <w:pPr>
              <w:jc w:val="center"/>
              <w:rPr>
                <w:rFonts w:ascii="Arial" w:hAnsi="Arial" w:cs="Arial"/>
              </w:rPr>
            </w:pPr>
            <w:r>
              <w:rPr>
                <w:rFonts w:ascii="Arial" w:hAnsi="Arial" w:cs="Arial"/>
              </w:rPr>
              <w:t>17 April 2024 @ 16:00 – 17:00</w:t>
            </w:r>
          </w:p>
        </w:tc>
        <w:tc>
          <w:tcPr>
            <w:tcW w:w="2126" w:type="dxa"/>
            <w:tcMar>
              <w:top w:w="170" w:type="dxa"/>
              <w:bottom w:w="170" w:type="dxa"/>
            </w:tcMar>
            <w:vAlign w:val="center"/>
          </w:tcPr>
          <w:p w14:paraId="6B23A072" w14:textId="78C2F460" w:rsidR="008D7D78" w:rsidRDefault="005375F6" w:rsidP="001049CC">
            <w:pPr>
              <w:jc w:val="center"/>
              <w:rPr>
                <w:rFonts w:ascii="Arial" w:hAnsi="Arial" w:cs="Arial"/>
                <w:sz w:val="20"/>
                <w:szCs w:val="20"/>
              </w:rPr>
            </w:pPr>
            <w:r>
              <w:rPr>
                <w:rFonts w:ascii="Arial" w:hAnsi="Arial" w:cs="Arial"/>
                <w:sz w:val="20"/>
                <w:szCs w:val="20"/>
              </w:rPr>
              <w:t>£65</w:t>
            </w:r>
          </w:p>
        </w:tc>
      </w:tr>
      <w:tr w:rsidR="003E3A9C" w14:paraId="3D8A9D65" w14:textId="77777777" w:rsidTr="001749B5">
        <w:trPr>
          <w:trHeight w:val="686"/>
        </w:trPr>
        <w:tc>
          <w:tcPr>
            <w:tcW w:w="1980" w:type="dxa"/>
            <w:tcMar>
              <w:top w:w="170" w:type="dxa"/>
              <w:bottom w:w="170" w:type="dxa"/>
            </w:tcMar>
            <w:vAlign w:val="center"/>
          </w:tcPr>
          <w:p w14:paraId="68D0BE19" w14:textId="6EBDE162" w:rsidR="003E3A9C" w:rsidRDefault="00E665A7" w:rsidP="001049CC">
            <w:pPr>
              <w:jc w:val="center"/>
              <w:rPr>
                <w:rFonts w:ascii="Arial" w:hAnsi="Arial" w:cs="Arial"/>
              </w:rPr>
            </w:pPr>
            <w:r>
              <w:rPr>
                <w:rFonts w:ascii="Arial" w:hAnsi="Arial" w:cs="Arial"/>
              </w:rPr>
              <w:t>R</w:t>
            </w:r>
            <w:r w:rsidR="00B02928">
              <w:rPr>
                <w:rFonts w:ascii="Arial" w:hAnsi="Arial" w:cs="Arial"/>
              </w:rPr>
              <w:t>N</w:t>
            </w:r>
            <w:r>
              <w:rPr>
                <w:rFonts w:ascii="Arial" w:hAnsi="Arial" w:cs="Arial"/>
              </w:rPr>
              <w:t>198B24</w:t>
            </w:r>
          </w:p>
        </w:tc>
        <w:tc>
          <w:tcPr>
            <w:tcW w:w="4111" w:type="dxa"/>
            <w:tcMar>
              <w:top w:w="170" w:type="dxa"/>
              <w:bottom w:w="170" w:type="dxa"/>
            </w:tcMar>
            <w:vAlign w:val="center"/>
          </w:tcPr>
          <w:p w14:paraId="2B19BDCB" w14:textId="2045BF7A" w:rsidR="003E3A9C" w:rsidRDefault="00DD709B" w:rsidP="001049CC">
            <w:pPr>
              <w:jc w:val="center"/>
              <w:rPr>
                <w:rFonts w:ascii="Arial" w:hAnsi="Arial" w:cs="Arial"/>
              </w:rPr>
            </w:pPr>
            <w:hyperlink r:id="rId26" w:history="1">
              <w:r w:rsidR="00E665A7" w:rsidRPr="00E665A7">
                <w:rPr>
                  <w:rStyle w:val="Hyperlink"/>
                  <w:rFonts w:ascii="Arial" w:hAnsi="Arial" w:cs="Arial"/>
                </w:rPr>
                <w:t>SEND - Specific SEND needs part 2 - Autism &amp; moderate learning difficulties</w:t>
              </w:r>
            </w:hyperlink>
          </w:p>
        </w:tc>
        <w:tc>
          <w:tcPr>
            <w:tcW w:w="2409" w:type="dxa"/>
            <w:tcMar>
              <w:top w:w="170" w:type="dxa"/>
              <w:bottom w:w="170" w:type="dxa"/>
            </w:tcMar>
            <w:vAlign w:val="center"/>
          </w:tcPr>
          <w:p w14:paraId="1592E020" w14:textId="59E873AD" w:rsidR="003E3A9C" w:rsidRDefault="00E665A7" w:rsidP="001049CC">
            <w:pPr>
              <w:jc w:val="center"/>
              <w:rPr>
                <w:rFonts w:ascii="Arial" w:hAnsi="Arial" w:cs="Arial"/>
              </w:rPr>
            </w:pPr>
            <w:r>
              <w:rPr>
                <w:rFonts w:ascii="Arial" w:hAnsi="Arial" w:cs="Arial"/>
              </w:rPr>
              <w:t>1 x 60 mins remote</w:t>
            </w:r>
          </w:p>
        </w:tc>
        <w:tc>
          <w:tcPr>
            <w:tcW w:w="4820" w:type="dxa"/>
            <w:tcMar>
              <w:top w:w="170" w:type="dxa"/>
              <w:bottom w:w="170" w:type="dxa"/>
            </w:tcMar>
            <w:vAlign w:val="center"/>
          </w:tcPr>
          <w:p w14:paraId="3EACFB20" w14:textId="6C1EADF1" w:rsidR="003E3A9C" w:rsidRDefault="00E665A7" w:rsidP="001049CC">
            <w:pPr>
              <w:jc w:val="center"/>
              <w:rPr>
                <w:rFonts w:ascii="Arial" w:hAnsi="Arial" w:cs="Arial"/>
              </w:rPr>
            </w:pPr>
            <w:r>
              <w:rPr>
                <w:rFonts w:ascii="Arial" w:hAnsi="Arial" w:cs="Arial"/>
              </w:rPr>
              <w:t>21 May 2024 @ 16:00 – 17:00</w:t>
            </w:r>
          </w:p>
        </w:tc>
        <w:tc>
          <w:tcPr>
            <w:tcW w:w="2126" w:type="dxa"/>
            <w:tcMar>
              <w:top w:w="170" w:type="dxa"/>
              <w:bottom w:w="170" w:type="dxa"/>
            </w:tcMar>
            <w:vAlign w:val="center"/>
          </w:tcPr>
          <w:p w14:paraId="0D2AC9C1" w14:textId="68380EC0" w:rsidR="003E3A9C" w:rsidRDefault="00B02928" w:rsidP="001049CC">
            <w:pPr>
              <w:jc w:val="center"/>
              <w:rPr>
                <w:rFonts w:ascii="Arial" w:hAnsi="Arial" w:cs="Arial"/>
                <w:sz w:val="20"/>
                <w:szCs w:val="20"/>
              </w:rPr>
            </w:pPr>
            <w:r>
              <w:rPr>
                <w:rFonts w:ascii="Arial" w:hAnsi="Arial" w:cs="Arial"/>
                <w:sz w:val="20"/>
                <w:szCs w:val="20"/>
              </w:rPr>
              <w:t>£65</w:t>
            </w:r>
          </w:p>
        </w:tc>
      </w:tr>
    </w:tbl>
    <w:p w14:paraId="3DE2CD6A" w14:textId="0CFE88D0" w:rsidR="001749B5" w:rsidRDefault="001749B5"/>
    <w:p w14:paraId="07238448" w14:textId="77777777" w:rsidR="00E76720" w:rsidRDefault="00E76720"/>
    <w:p w14:paraId="3B05E10E" w14:textId="77777777" w:rsidR="00E76720" w:rsidRDefault="00E76720">
      <w:r>
        <w:br w:type="page"/>
      </w:r>
    </w:p>
    <w:tbl>
      <w:tblPr>
        <w:tblStyle w:val="TableGrid"/>
        <w:tblW w:w="15446" w:type="dxa"/>
        <w:tblInd w:w="-567" w:type="dxa"/>
        <w:tblLook w:val="04A0" w:firstRow="1" w:lastRow="0" w:firstColumn="1" w:lastColumn="0" w:noHBand="0" w:noVBand="1"/>
      </w:tblPr>
      <w:tblGrid>
        <w:gridCol w:w="1980"/>
        <w:gridCol w:w="4111"/>
        <w:gridCol w:w="2409"/>
        <w:gridCol w:w="4820"/>
        <w:gridCol w:w="2126"/>
      </w:tblGrid>
      <w:tr w:rsidR="00E76720" w14:paraId="754AEB81" w14:textId="77777777" w:rsidTr="001049CC">
        <w:tc>
          <w:tcPr>
            <w:tcW w:w="15446" w:type="dxa"/>
            <w:gridSpan w:val="5"/>
            <w:tcBorders>
              <w:top w:val="nil"/>
              <w:left w:val="nil"/>
              <w:bottom w:val="nil"/>
              <w:right w:val="nil"/>
            </w:tcBorders>
            <w:shd w:val="clear" w:color="auto" w:fill="00AFD8"/>
            <w:tcMar>
              <w:top w:w="113" w:type="dxa"/>
              <w:bottom w:w="113" w:type="dxa"/>
            </w:tcMar>
            <w:vAlign w:val="center"/>
          </w:tcPr>
          <w:p w14:paraId="328A0E14" w14:textId="55A9B495" w:rsidR="00E76720" w:rsidRPr="003F7F73" w:rsidRDefault="00E76720" w:rsidP="001049CC">
            <w:pPr>
              <w:jc w:val="center"/>
              <w:rPr>
                <w:rFonts w:ascii="Arial" w:hAnsi="Arial" w:cs="Arial"/>
                <w:color w:val="FFFFFF"/>
                <w:sz w:val="36"/>
                <w:szCs w:val="36"/>
              </w:rPr>
            </w:pPr>
            <w:r>
              <w:rPr>
                <w:rFonts w:ascii="Arial Rounded MT Bold" w:hAnsi="Arial Rounded MT Bold" w:cs="Arial"/>
                <w:color w:val="FFFFFF"/>
                <w:sz w:val="36"/>
                <w:szCs w:val="36"/>
              </w:rPr>
              <w:lastRenderedPageBreak/>
              <w:t>Post-16</w:t>
            </w:r>
          </w:p>
        </w:tc>
      </w:tr>
      <w:tr w:rsidR="00E76720" w14:paraId="7F225D78" w14:textId="77777777" w:rsidTr="001049CC">
        <w:tc>
          <w:tcPr>
            <w:tcW w:w="15446" w:type="dxa"/>
            <w:gridSpan w:val="5"/>
            <w:tcBorders>
              <w:top w:val="nil"/>
              <w:left w:val="nil"/>
              <w:bottom w:val="single" w:sz="4" w:space="0" w:color="auto"/>
              <w:right w:val="nil"/>
            </w:tcBorders>
          </w:tcPr>
          <w:p w14:paraId="5639B6B0" w14:textId="77777777" w:rsidR="00E76720" w:rsidRDefault="00E76720" w:rsidP="001049CC"/>
        </w:tc>
      </w:tr>
      <w:tr w:rsidR="00E76720" w14:paraId="434D0528" w14:textId="77777777" w:rsidTr="001049CC">
        <w:tc>
          <w:tcPr>
            <w:tcW w:w="1980" w:type="dxa"/>
            <w:tcBorders>
              <w:top w:val="single" w:sz="4" w:space="0" w:color="auto"/>
            </w:tcBorders>
            <w:tcMar>
              <w:top w:w="284" w:type="dxa"/>
              <w:bottom w:w="255" w:type="dxa"/>
            </w:tcMar>
            <w:vAlign w:val="center"/>
          </w:tcPr>
          <w:p w14:paraId="6468B522" w14:textId="77777777" w:rsidR="00E76720" w:rsidRPr="0048165C" w:rsidRDefault="00E76720" w:rsidP="001049CC">
            <w:pPr>
              <w:jc w:val="center"/>
              <w:rPr>
                <w:rFonts w:ascii="Arial Rounded MT Bold" w:hAnsi="Arial Rounded MT Bold"/>
                <w:sz w:val="28"/>
                <w:szCs w:val="28"/>
              </w:rPr>
            </w:pPr>
            <w:r w:rsidRPr="0048165C">
              <w:rPr>
                <w:rFonts w:ascii="Arial Rounded MT Bold" w:hAnsi="Arial Rounded MT Bold"/>
                <w:sz w:val="28"/>
                <w:szCs w:val="28"/>
              </w:rPr>
              <w:t>Course Code</w:t>
            </w:r>
          </w:p>
        </w:tc>
        <w:tc>
          <w:tcPr>
            <w:tcW w:w="4111" w:type="dxa"/>
            <w:tcBorders>
              <w:top w:val="single" w:sz="4" w:space="0" w:color="auto"/>
            </w:tcBorders>
            <w:tcMar>
              <w:top w:w="284" w:type="dxa"/>
              <w:bottom w:w="255" w:type="dxa"/>
            </w:tcMar>
            <w:vAlign w:val="center"/>
          </w:tcPr>
          <w:p w14:paraId="1FF9D2F6" w14:textId="77777777" w:rsidR="00E76720" w:rsidRPr="0048165C" w:rsidRDefault="00E76720" w:rsidP="001049CC">
            <w:pPr>
              <w:jc w:val="center"/>
              <w:rPr>
                <w:rFonts w:ascii="Arial Rounded MT Bold" w:hAnsi="Arial Rounded MT Bold"/>
                <w:sz w:val="28"/>
                <w:szCs w:val="28"/>
              </w:rPr>
            </w:pPr>
            <w:r w:rsidRPr="0048165C">
              <w:rPr>
                <w:rFonts w:ascii="Arial Rounded MT Bold" w:hAnsi="Arial Rounded MT Bold"/>
                <w:sz w:val="28"/>
                <w:szCs w:val="28"/>
              </w:rPr>
              <w:t>Title</w:t>
            </w:r>
          </w:p>
        </w:tc>
        <w:tc>
          <w:tcPr>
            <w:tcW w:w="2409" w:type="dxa"/>
            <w:tcBorders>
              <w:top w:val="single" w:sz="4" w:space="0" w:color="auto"/>
            </w:tcBorders>
            <w:tcMar>
              <w:top w:w="284" w:type="dxa"/>
              <w:bottom w:w="255" w:type="dxa"/>
            </w:tcMar>
            <w:vAlign w:val="center"/>
          </w:tcPr>
          <w:p w14:paraId="4E1EF9A3" w14:textId="77777777" w:rsidR="00E76720" w:rsidRPr="0048165C" w:rsidRDefault="00E76720" w:rsidP="001049CC">
            <w:pPr>
              <w:jc w:val="center"/>
              <w:rPr>
                <w:rFonts w:ascii="Arial Rounded MT Bold" w:hAnsi="Arial Rounded MT Bold"/>
                <w:sz w:val="28"/>
                <w:szCs w:val="28"/>
              </w:rPr>
            </w:pPr>
            <w:r w:rsidRPr="0048165C">
              <w:rPr>
                <w:rFonts w:ascii="Arial Rounded MT Bold" w:hAnsi="Arial Rounded MT Bold"/>
                <w:sz w:val="28"/>
                <w:szCs w:val="28"/>
              </w:rPr>
              <w:t>Sessions</w:t>
            </w:r>
          </w:p>
        </w:tc>
        <w:tc>
          <w:tcPr>
            <w:tcW w:w="4820" w:type="dxa"/>
            <w:tcBorders>
              <w:top w:val="single" w:sz="4" w:space="0" w:color="auto"/>
            </w:tcBorders>
            <w:tcMar>
              <w:top w:w="284" w:type="dxa"/>
              <w:bottom w:w="255" w:type="dxa"/>
            </w:tcMar>
            <w:vAlign w:val="center"/>
          </w:tcPr>
          <w:p w14:paraId="155BCCFE" w14:textId="77777777" w:rsidR="00E76720" w:rsidRPr="0048165C" w:rsidRDefault="00E76720" w:rsidP="001049CC">
            <w:pPr>
              <w:jc w:val="center"/>
              <w:rPr>
                <w:rFonts w:ascii="Arial Rounded MT Bold" w:hAnsi="Arial Rounded MT Bold"/>
                <w:sz w:val="28"/>
                <w:szCs w:val="28"/>
              </w:rPr>
            </w:pPr>
            <w:r w:rsidRPr="0048165C">
              <w:rPr>
                <w:rFonts w:ascii="Arial Rounded MT Bold" w:hAnsi="Arial Rounded MT Bold"/>
                <w:sz w:val="28"/>
                <w:szCs w:val="28"/>
              </w:rPr>
              <w:t>Dates</w:t>
            </w:r>
          </w:p>
        </w:tc>
        <w:tc>
          <w:tcPr>
            <w:tcW w:w="2126" w:type="dxa"/>
            <w:tcBorders>
              <w:top w:val="single" w:sz="4" w:space="0" w:color="auto"/>
            </w:tcBorders>
            <w:tcMar>
              <w:top w:w="284" w:type="dxa"/>
              <w:bottom w:w="255" w:type="dxa"/>
            </w:tcMar>
            <w:vAlign w:val="center"/>
          </w:tcPr>
          <w:p w14:paraId="7DD3D987" w14:textId="77777777" w:rsidR="00E76720" w:rsidRPr="0048165C" w:rsidRDefault="00E76720" w:rsidP="001049CC">
            <w:pPr>
              <w:jc w:val="center"/>
              <w:rPr>
                <w:rFonts w:ascii="Arial Rounded MT Bold" w:hAnsi="Arial Rounded MT Bold"/>
                <w:sz w:val="28"/>
                <w:szCs w:val="28"/>
              </w:rPr>
            </w:pPr>
            <w:r w:rsidRPr="0048165C">
              <w:rPr>
                <w:rFonts w:ascii="Arial Rounded MT Bold" w:hAnsi="Arial Rounded MT Bold"/>
                <w:sz w:val="28"/>
                <w:szCs w:val="28"/>
              </w:rPr>
              <w:t>Price (from)</w:t>
            </w:r>
          </w:p>
        </w:tc>
      </w:tr>
      <w:tr w:rsidR="00E76720" w14:paraId="5C5E7E8D" w14:textId="77777777" w:rsidTr="009473B5">
        <w:trPr>
          <w:trHeight w:val="828"/>
        </w:trPr>
        <w:tc>
          <w:tcPr>
            <w:tcW w:w="1980" w:type="dxa"/>
            <w:tcMar>
              <w:top w:w="170" w:type="dxa"/>
              <w:bottom w:w="170" w:type="dxa"/>
            </w:tcMar>
            <w:vAlign w:val="center"/>
          </w:tcPr>
          <w:p w14:paraId="7CCBA5C5" w14:textId="4A03BC5D" w:rsidR="00E76720" w:rsidRPr="005C5167" w:rsidRDefault="004F7792" w:rsidP="001049CC">
            <w:pPr>
              <w:jc w:val="center"/>
              <w:rPr>
                <w:rFonts w:ascii="Arial" w:hAnsi="Arial" w:cs="Arial"/>
              </w:rPr>
            </w:pPr>
            <w:r>
              <w:rPr>
                <w:rFonts w:ascii="Arial" w:hAnsi="Arial" w:cs="Arial"/>
              </w:rPr>
              <w:t>RN913B15</w:t>
            </w:r>
          </w:p>
        </w:tc>
        <w:tc>
          <w:tcPr>
            <w:tcW w:w="4111" w:type="dxa"/>
            <w:tcMar>
              <w:top w:w="170" w:type="dxa"/>
              <w:bottom w:w="170" w:type="dxa"/>
            </w:tcMar>
            <w:vAlign w:val="center"/>
          </w:tcPr>
          <w:p w14:paraId="2BA37965" w14:textId="217BB07B" w:rsidR="00E76720" w:rsidRPr="005C5167" w:rsidRDefault="00DD709B" w:rsidP="001049CC">
            <w:pPr>
              <w:jc w:val="center"/>
              <w:rPr>
                <w:rFonts w:ascii="Arial" w:hAnsi="Arial" w:cs="Arial"/>
              </w:rPr>
            </w:pPr>
            <w:hyperlink r:id="rId27" w:history="1">
              <w:r w:rsidR="009473B5" w:rsidRPr="009473B5">
                <w:rPr>
                  <w:rStyle w:val="Hyperlink"/>
                  <w:rFonts w:ascii="Arial" w:hAnsi="Arial" w:cs="Arial"/>
                </w:rPr>
                <w:t>Post 16 chemistry remote network package</w:t>
              </w:r>
            </w:hyperlink>
          </w:p>
        </w:tc>
        <w:tc>
          <w:tcPr>
            <w:tcW w:w="2409" w:type="dxa"/>
            <w:tcMar>
              <w:top w:w="170" w:type="dxa"/>
              <w:bottom w:w="170" w:type="dxa"/>
            </w:tcMar>
            <w:vAlign w:val="center"/>
          </w:tcPr>
          <w:p w14:paraId="3974D0DD" w14:textId="58076E1C" w:rsidR="00E76720" w:rsidRPr="005C5167" w:rsidRDefault="001D7FB8" w:rsidP="001049CC">
            <w:pPr>
              <w:jc w:val="center"/>
              <w:rPr>
                <w:rFonts w:ascii="Arial" w:hAnsi="Arial" w:cs="Arial"/>
              </w:rPr>
            </w:pPr>
            <w:r>
              <w:rPr>
                <w:rFonts w:ascii="Arial" w:hAnsi="Arial" w:cs="Arial"/>
              </w:rPr>
              <w:t>6 x 60 mins remote</w:t>
            </w:r>
          </w:p>
        </w:tc>
        <w:tc>
          <w:tcPr>
            <w:tcW w:w="4820" w:type="dxa"/>
            <w:tcMar>
              <w:top w:w="170" w:type="dxa"/>
              <w:bottom w:w="170" w:type="dxa"/>
            </w:tcMar>
            <w:vAlign w:val="center"/>
          </w:tcPr>
          <w:p w14:paraId="778155EF" w14:textId="77777777" w:rsidR="00E76720" w:rsidRDefault="00CD20A1" w:rsidP="001049CC">
            <w:pPr>
              <w:jc w:val="center"/>
              <w:rPr>
                <w:rFonts w:ascii="Arial" w:hAnsi="Arial" w:cs="Arial"/>
              </w:rPr>
            </w:pPr>
            <w:r>
              <w:rPr>
                <w:rFonts w:ascii="Arial" w:hAnsi="Arial" w:cs="Arial"/>
              </w:rPr>
              <w:t>4 October 2023 @ 16:00 – 17:00</w:t>
            </w:r>
          </w:p>
          <w:p w14:paraId="077A8F9F" w14:textId="77777777" w:rsidR="00CD20A1" w:rsidRDefault="00CD20A1" w:rsidP="001049CC">
            <w:pPr>
              <w:jc w:val="center"/>
              <w:rPr>
                <w:rFonts w:ascii="Arial" w:hAnsi="Arial" w:cs="Arial"/>
              </w:rPr>
            </w:pPr>
            <w:r>
              <w:rPr>
                <w:rFonts w:ascii="Arial" w:hAnsi="Arial" w:cs="Arial"/>
              </w:rPr>
              <w:t>21 November 2023 @ 16:00 – 17:00</w:t>
            </w:r>
          </w:p>
          <w:p w14:paraId="5202D8E4" w14:textId="77777777" w:rsidR="00CD20A1" w:rsidRDefault="000E6B59" w:rsidP="001049CC">
            <w:pPr>
              <w:jc w:val="center"/>
              <w:rPr>
                <w:rFonts w:ascii="Arial" w:hAnsi="Arial" w:cs="Arial"/>
              </w:rPr>
            </w:pPr>
            <w:r>
              <w:rPr>
                <w:rFonts w:ascii="Arial" w:hAnsi="Arial" w:cs="Arial"/>
              </w:rPr>
              <w:t>17 January 2024 @ 16:00 – 17:00</w:t>
            </w:r>
          </w:p>
          <w:p w14:paraId="283ADEC9" w14:textId="77777777" w:rsidR="000E6B59" w:rsidRDefault="000E6B59" w:rsidP="001049CC">
            <w:pPr>
              <w:jc w:val="center"/>
              <w:rPr>
                <w:rFonts w:ascii="Arial" w:hAnsi="Arial" w:cs="Arial"/>
              </w:rPr>
            </w:pPr>
            <w:r>
              <w:rPr>
                <w:rFonts w:ascii="Arial" w:hAnsi="Arial" w:cs="Arial"/>
              </w:rPr>
              <w:t>27 March 2024 @ 16:00 – 17:00</w:t>
            </w:r>
          </w:p>
          <w:p w14:paraId="3A65B8B9" w14:textId="77777777" w:rsidR="000E6B59" w:rsidRDefault="000E6B59" w:rsidP="001049CC">
            <w:pPr>
              <w:jc w:val="center"/>
              <w:rPr>
                <w:rFonts w:ascii="Arial" w:hAnsi="Arial" w:cs="Arial"/>
              </w:rPr>
            </w:pPr>
            <w:r>
              <w:rPr>
                <w:rFonts w:ascii="Arial" w:hAnsi="Arial" w:cs="Arial"/>
              </w:rPr>
              <w:t>16 May 2024 @ 16:00 – 17:00</w:t>
            </w:r>
          </w:p>
          <w:p w14:paraId="010C69DA" w14:textId="66BB3576" w:rsidR="000E6B59" w:rsidRPr="001D7FB8" w:rsidRDefault="000E6B59" w:rsidP="001049CC">
            <w:pPr>
              <w:jc w:val="center"/>
              <w:rPr>
                <w:rFonts w:ascii="Arial" w:hAnsi="Arial" w:cs="Arial"/>
              </w:rPr>
            </w:pPr>
            <w:r>
              <w:rPr>
                <w:rFonts w:ascii="Arial" w:hAnsi="Arial" w:cs="Arial"/>
              </w:rPr>
              <w:t>26 June 2024 @ 16:00 – 17:00</w:t>
            </w:r>
          </w:p>
        </w:tc>
        <w:tc>
          <w:tcPr>
            <w:tcW w:w="2126" w:type="dxa"/>
            <w:tcMar>
              <w:top w:w="170" w:type="dxa"/>
              <w:bottom w:w="170" w:type="dxa"/>
            </w:tcMar>
            <w:vAlign w:val="center"/>
          </w:tcPr>
          <w:p w14:paraId="0F0E889B" w14:textId="77777777" w:rsidR="00E76720" w:rsidRDefault="00B7767E" w:rsidP="001049CC">
            <w:pPr>
              <w:jc w:val="center"/>
              <w:rPr>
                <w:rFonts w:ascii="Arial" w:hAnsi="Arial" w:cs="Arial"/>
                <w:sz w:val="18"/>
                <w:szCs w:val="18"/>
              </w:rPr>
            </w:pPr>
            <w:r w:rsidRPr="00BA1AF0">
              <w:rPr>
                <w:rFonts w:ascii="Arial" w:hAnsi="Arial" w:cs="Arial"/>
              </w:rPr>
              <w:t>£150</w:t>
            </w:r>
          </w:p>
          <w:p w14:paraId="08CDDB30" w14:textId="2C439297" w:rsidR="00B7767E" w:rsidRPr="00BA1AF0" w:rsidRDefault="00B7767E" w:rsidP="001049CC">
            <w:pPr>
              <w:jc w:val="center"/>
              <w:rPr>
                <w:rFonts w:ascii="Arial" w:hAnsi="Arial" w:cs="Arial"/>
                <w:i/>
                <w:iCs/>
                <w:sz w:val="18"/>
                <w:szCs w:val="18"/>
              </w:rPr>
            </w:pPr>
            <w:r w:rsidRPr="00BA1AF0">
              <w:rPr>
                <w:rFonts w:ascii="Arial" w:hAnsi="Arial" w:cs="Arial"/>
                <w:i/>
                <w:iCs/>
                <w:sz w:val="18"/>
                <w:szCs w:val="18"/>
              </w:rPr>
              <w:t xml:space="preserve">*50% TRP </w:t>
            </w:r>
            <w:r w:rsidR="00BA1AF0" w:rsidRPr="00BA1AF0">
              <w:rPr>
                <w:rFonts w:ascii="Arial" w:hAnsi="Arial" w:cs="Arial"/>
                <w:i/>
                <w:iCs/>
                <w:sz w:val="18"/>
                <w:szCs w:val="18"/>
              </w:rPr>
              <w:t xml:space="preserve">subsidy </w:t>
            </w:r>
            <w:r w:rsidRPr="00BA1AF0">
              <w:rPr>
                <w:rFonts w:ascii="Arial" w:hAnsi="Arial" w:cs="Arial"/>
                <w:i/>
                <w:iCs/>
                <w:sz w:val="18"/>
                <w:szCs w:val="18"/>
              </w:rPr>
              <w:t>available to eligible schools</w:t>
            </w:r>
          </w:p>
        </w:tc>
      </w:tr>
    </w:tbl>
    <w:p w14:paraId="7B174BCC" w14:textId="7272DD3C" w:rsidR="0007254E" w:rsidRDefault="0007254E"/>
    <w:p w14:paraId="3B9E4C8B" w14:textId="77777777" w:rsidR="0007254E" w:rsidRDefault="0007254E">
      <w:r>
        <w:br w:type="page"/>
      </w:r>
    </w:p>
    <w:tbl>
      <w:tblPr>
        <w:tblStyle w:val="TableGrid"/>
        <w:tblW w:w="15446" w:type="dxa"/>
        <w:tblInd w:w="-567" w:type="dxa"/>
        <w:tblLook w:val="04A0" w:firstRow="1" w:lastRow="0" w:firstColumn="1" w:lastColumn="0" w:noHBand="0" w:noVBand="1"/>
      </w:tblPr>
      <w:tblGrid>
        <w:gridCol w:w="1980"/>
        <w:gridCol w:w="4111"/>
        <w:gridCol w:w="2840"/>
        <w:gridCol w:w="4389"/>
        <w:gridCol w:w="2126"/>
      </w:tblGrid>
      <w:tr w:rsidR="008E0F1F" w14:paraId="2D3117E0" w14:textId="77777777" w:rsidTr="00D3268D">
        <w:tc>
          <w:tcPr>
            <w:tcW w:w="15446" w:type="dxa"/>
            <w:gridSpan w:val="5"/>
            <w:tcBorders>
              <w:top w:val="nil"/>
              <w:left w:val="nil"/>
              <w:bottom w:val="nil"/>
              <w:right w:val="nil"/>
            </w:tcBorders>
            <w:shd w:val="clear" w:color="auto" w:fill="00AFD8"/>
            <w:tcMar>
              <w:top w:w="113" w:type="dxa"/>
              <w:bottom w:w="113" w:type="dxa"/>
            </w:tcMar>
            <w:vAlign w:val="center"/>
          </w:tcPr>
          <w:p w14:paraId="6D1DD995" w14:textId="77777777" w:rsidR="008E0F1F" w:rsidRPr="003F7F73" w:rsidRDefault="008E0F1F" w:rsidP="00D3268D">
            <w:pPr>
              <w:jc w:val="center"/>
              <w:rPr>
                <w:rFonts w:ascii="Arial" w:hAnsi="Arial" w:cs="Arial"/>
                <w:color w:val="FFFFFF"/>
                <w:sz w:val="36"/>
                <w:szCs w:val="36"/>
              </w:rPr>
            </w:pPr>
            <w:r>
              <w:rPr>
                <w:rFonts w:ascii="Arial Rounded MT Bold" w:hAnsi="Arial Rounded MT Bold" w:cs="Arial"/>
                <w:color w:val="FFFFFF"/>
                <w:sz w:val="36"/>
                <w:szCs w:val="36"/>
              </w:rPr>
              <w:lastRenderedPageBreak/>
              <w:t>Technicians</w:t>
            </w:r>
          </w:p>
        </w:tc>
      </w:tr>
      <w:tr w:rsidR="008E0F1F" w14:paraId="3E4C20D4" w14:textId="77777777" w:rsidTr="00D3268D">
        <w:tc>
          <w:tcPr>
            <w:tcW w:w="15446" w:type="dxa"/>
            <w:gridSpan w:val="5"/>
            <w:tcBorders>
              <w:top w:val="nil"/>
              <w:left w:val="nil"/>
              <w:bottom w:val="single" w:sz="4" w:space="0" w:color="auto"/>
              <w:right w:val="nil"/>
            </w:tcBorders>
          </w:tcPr>
          <w:p w14:paraId="4F6DB1D5" w14:textId="77777777" w:rsidR="008E0F1F" w:rsidRDefault="008E0F1F" w:rsidP="00D3268D"/>
        </w:tc>
      </w:tr>
      <w:tr w:rsidR="008E0F1F" w14:paraId="67F4ADD5" w14:textId="77777777" w:rsidTr="00D3268D">
        <w:tc>
          <w:tcPr>
            <w:tcW w:w="1980" w:type="dxa"/>
            <w:tcBorders>
              <w:top w:val="single" w:sz="4" w:space="0" w:color="auto"/>
            </w:tcBorders>
            <w:tcMar>
              <w:top w:w="284" w:type="dxa"/>
              <w:bottom w:w="255" w:type="dxa"/>
            </w:tcMar>
            <w:vAlign w:val="center"/>
          </w:tcPr>
          <w:p w14:paraId="099446CD"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Course Code</w:t>
            </w:r>
          </w:p>
        </w:tc>
        <w:tc>
          <w:tcPr>
            <w:tcW w:w="4111" w:type="dxa"/>
            <w:tcBorders>
              <w:top w:val="single" w:sz="4" w:space="0" w:color="auto"/>
            </w:tcBorders>
            <w:tcMar>
              <w:top w:w="284" w:type="dxa"/>
              <w:bottom w:w="255" w:type="dxa"/>
            </w:tcMar>
            <w:vAlign w:val="center"/>
          </w:tcPr>
          <w:p w14:paraId="186CDB86"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Title</w:t>
            </w:r>
          </w:p>
        </w:tc>
        <w:tc>
          <w:tcPr>
            <w:tcW w:w="2840" w:type="dxa"/>
            <w:tcBorders>
              <w:top w:val="single" w:sz="4" w:space="0" w:color="auto"/>
            </w:tcBorders>
            <w:tcMar>
              <w:top w:w="284" w:type="dxa"/>
              <w:bottom w:w="255" w:type="dxa"/>
            </w:tcMar>
            <w:vAlign w:val="center"/>
          </w:tcPr>
          <w:p w14:paraId="232E6E3C"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Sessions</w:t>
            </w:r>
          </w:p>
        </w:tc>
        <w:tc>
          <w:tcPr>
            <w:tcW w:w="4389" w:type="dxa"/>
            <w:tcBorders>
              <w:top w:val="single" w:sz="4" w:space="0" w:color="auto"/>
            </w:tcBorders>
            <w:tcMar>
              <w:top w:w="284" w:type="dxa"/>
              <w:bottom w:w="255" w:type="dxa"/>
            </w:tcMar>
            <w:vAlign w:val="center"/>
          </w:tcPr>
          <w:p w14:paraId="4747C35F"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Dates</w:t>
            </w:r>
          </w:p>
        </w:tc>
        <w:tc>
          <w:tcPr>
            <w:tcW w:w="2126" w:type="dxa"/>
            <w:tcBorders>
              <w:top w:val="single" w:sz="4" w:space="0" w:color="auto"/>
            </w:tcBorders>
            <w:tcMar>
              <w:top w:w="284" w:type="dxa"/>
              <w:bottom w:w="255" w:type="dxa"/>
            </w:tcMar>
            <w:vAlign w:val="center"/>
          </w:tcPr>
          <w:p w14:paraId="271EE99B"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Price (from)</w:t>
            </w:r>
          </w:p>
        </w:tc>
      </w:tr>
      <w:tr w:rsidR="008E0F1F" w14:paraId="2E11AA97" w14:textId="77777777" w:rsidTr="00D3268D">
        <w:tc>
          <w:tcPr>
            <w:tcW w:w="1980" w:type="dxa"/>
            <w:tcMar>
              <w:top w:w="170" w:type="dxa"/>
              <w:bottom w:w="170" w:type="dxa"/>
            </w:tcMar>
            <w:vAlign w:val="center"/>
          </w:tcPr>
          <w:p w14:paraId="30BDAC02" w14:textId="77777777" w:rsidR="008E0F1F" w:rsidRPr="005C5167" w:rsidRDefault="008E0F1F" w:rsidP="00D3268D">
            <w:pPr>
              <w:jc w:val="center"/>
              <w:rPr>
                <w:rFonts w:ascii="Arial" w:hAnsi="Arial" w:cs="Arial"/>
              </w:rPr>
            </w:pPr>
            <w:r>
              <w:rPr>
                <w:rFonts w:ascii="Arial" w:hAnsi="Arial" w:cs="Arial"/>
              </w:rPr>
              <w:t>RX024CC03</w:t>
            </w:r>
          </w:p>
        </w:tc>
        <w:tc>
          <w:tcPr>
            <w:tcW w:w="4111" w:type="dxa"/>
            <w:tcMar>
              <w:top w:w="170" w:type="dxa"/>
              <w:bottom w:w="170" w:type="dxa"/>
            </w:tcMar>
            <w:vAlign w:val="center"/>
          </w:tcPr>
          <w:p w14:paraId="777C8437" w14:textId="77777777" w:rsidR="008E0F1F" w:rsidRPr="005C5167" w:rsidRDefault="008E0F1F" w:rsidP="00D3268D">
            <w:pPr>
              <w:jc w:val="center"/>
              <w:rPr>
                <w:rFonts w:ascii="Arial" w:hAnsi="Arial" w:cs="Arial"/>
              </w:rPr>
            </w:pPr>
            <w:hyperlink r:id="rId28" w:history="1">
              <w:r>
                <w:rPr>
                  <w:rStyle w:val="Hyperlink"/>
                  <w:rFonts w:ascii="Arial" w:hAnsi="Arial" w:cs="Arial"/>
                </w:rPr>
                <w:t>Technicians: Setting up your own STEM Club</w:t>
              </w:r>
            </w:hyperlink>
          </w:p>
        </w:tc>
        <w:tc>
          <w:tcPr>
            <w:tcW w:w="2840" w:type="dxa"/>
            <w:tcMar>
              <w:top w:w="170" w:type="dxa"/>
              <w:bottom w:w="170" w:type="dxa"/>
            </w:tcMar>
            <w:vAlign w:val="center"/>
          </w:tcPr>
          <w:p w14:paraId="7EE93AB9" w14:textId="77777777" w:rsidR="008E0F1F" w:rsidRPr="005C5167" w:rsidRDefault="008E0F1F" w:rsidP="00D3268D">
            <w:pPr>
              <w:jc w:val="center"/>
              <w:rPr>
                <w:rFonts w:ascii="Arial" w:hAnsi="Arial" w:cs="Arial"/>
              </w:rPr>
            </w:pPr>
            <w:r>
              <w:rPr>
                <w:rFonts w:ascii="Arial" w:hAnsi="Arial" w:cs="Arial"/>
              </w:rPr>
              <w:t>3 x 60 mins remote</w:t>
            </w:r>
          </w:p>
        </w:tc>
        <w:tc>
          <w:tcPr>
            <w:tcW w:w="4389" w:type="dxa"/>
            <w:tcMar>
              <w:top w:w="170" w:type="dxa"/>
              <w:bottom w:w="170" w:type="dxa"/>
            </w:tcMar>
            <w:vAlign w:val="center"/>
          </w:tcPr>
          <w:p w14:paraId="547EB814" w14:textId="77777777" w:rsidR="008E0F1F" w:rsidRDefault="008E0F1F" w:rsidP="00D3268D">
            <w:pPr>
              <w:jc w:val="center"/>
              <w:rPr>
                <w:rFonts w:ascii="Arial" w:hAnsi="Arial" w:cs="Arial"/>
              </w:rPr>
            </w:pPr>
            <w:r>
              <w:rPr>
                <w:rFonts w:ascii="Arial" w:hAnsi="Arial" w:cs="Arial"/>
              </w:rPr>
              <w:t>27 September</w:t>
            </w:r>
            <w:r w:rsidRPr="005C5167">
              <w:rPr>
                <w:rFonts w:ascii="Arial" w:hAnsi="Arial" w:cs="Arial"/>
              </w:rPr>
              <w:t xml:space="preserve"> 2023 @ </w:t>
            </w:r>
            <w:r>
              <w:rPr>
                <w:rFonts w:ascii="Arial" w:hAnsi="Arial" w:cs="Arial"/>
              </w:rPr>
              <w:t>14:30 – 15:30</w:t>
            </w:r>
          </w:p>
          <w:p w14:paraId="1C68AE43" w14:textId="77777777" w:rsidR="008E0F1F" w:rsidRDefault="008E0F1F" w:rsidP="00D3268D">
            <w:pPr>
              <w:jc w:val="center"/>
              <w:rPr>
                <w:rFonts w:ascii="Arial" w:hAnsi="Arial" w:cs="Arial"/>
              </w:rPr>
            </w:pPr>
            <w:r>
              <w:rPr>
                <w:rFonts w:ascii="Arial" w:hAnsi="Arial" w:cs="Arial"/>
              </w:rPr>
              <w:t>28 September 2023</w:t>
            </w:r>
            <w:r w:rsidRPr="005C5167">
              <w:rPr>
                <w:rFonts w:ascii="Arial" w:hAnsi="Arial" w:cs="Arial"/>
              </w:rPr>
              <w:t xml:space="preserve"> @ </w:t>
            </w:r>
            <w:r>
              <w:rPr>
                <w:rFonts w:ascii="Arial" w:hAnsi="Arial" w:cs="Arial"/>
              </w:rPr>
              <w:t>14:30 – 15:30</w:t>
            </w:r>
          </w:p>
          <w:p w14:paraId="76F1EF64" w14:textId="77777777" w:rsidR="008E0F1F" w:rsidRDefault="008E0F1F" w:rsidP="00D3268D">
            <w:pPr>
              <w:jc w:val="center"/>
              <w:rPr>
                <w:rFonts w:ascii="Arial" w:hAnsi="Arial" w:cs="Arial"/>
              </w:rPr>
            </w:pPr>
            <w:r>
              <w:rPr>
                <w:rFonts w:ascii="Arial" w:hAnsi="Arial" w:cs="Arial"/>
              </w:rPr>
              <w:t>05 October</w:t>
            </w:r>
            <w:r w:rsidRPr="005C5167">
              <w:rPr>
                <w:rFonts w:ascii="Arial" w:hAnsi="Arial" w:cs="Arial"/>
              </w:rPr>
              <w:t xml:space="preserve"> 2023 @ </w:t>
            </w:r>
            <w:r>
              <w:rPr>
                <w:rFonts w:ascii="Arial" w:hAnsi="Arial" w:cs="Arial"/>
              </w:rPr>
              <w:t>14:30 – 15:30</w:t>
            </w:r>
          </w:p>
          <w:p w14:paraId="3A79D23B" w14:textId="77777777" w:rsidR="008E0F1F" w:rsidRPr="00353A63" w:rsidRDefault="008E0F1F" w:rsidP="00D3268D">
            <w:pPr>
              <w:jc w:val="center"/>
              <w:rPr>
                <w:rFonts w:ascii="Arial" w:hAnsi="Arial" w:cs="Arial"/>
              </w:rPr>
            </w:pPr>
          </w:p>
        </w:tc>
        <w:tc>
          <w:tcPr>
            <w:tcW w:w="2126" w:type="dxa"/>
            <w:tcMar>
              <w:top w:w="170" w:type="dxa"/>
              <w:bottom w:w="170" w:type="dxa"/>
            </w:tcMar>
            <w:vAlign w:val="center"/>
          </w:tcPr>
          <w:p w14:paraId="6E82E17F" w14:textId="77777777" w:rsidR="008E0F1F" w:rsidRPr="00AE45D2" w:rsidRDefault="008E0F1F" w:rsidP="00D3268D">
            <w:pPr>
              <w:jc w:val="center"/>
              <w:rPr>
                <w:rFonts w:ascii="Arial" w:hAnsi="Arial" w:cs="Arial"/>
              </w:rPr>
            </w:pPr>
            <w:r w:rsidRPr="005C5167">
              <w:rPr>
                <w:rFonts w:ascii="Arial" w:hAnsi="Arial" w:cs="Arial"/>
              </w:rPr>
              <w:t>£</w:t>
            </w:r>
            <w:r>
              <w:rPr>
                <w:rFonts w:ascii="Arial" w:hAnsi="Arial" w:cs="Arial"/>
              </w:rPr>
              <w:t>90</w:t>
            </w:r>
          </w:p>
        </w:tc>
      </w:tr>
      <w:tr w:rsidR="008E0F1F" w14:paraId="6DA3DF5D" w14:textId="77777777" w:rsidTr="00D3268D">
        <w:tc>
          <w:tcPr>
            <w:tcW w:w="1980" w:type="dxa"/>
            <w:tcMar>
              <w:top w:w="170" w:type="dxa"/>
              <w:bottom w:w="170" w:type="dxa"/>
            </w:tcMar>
            <w:vAlign w:val="center"/>
          </w:tcPr>
          <w:p w14:paraId="76CA3A98" w14:textId="77777777" w:rsidR="008E0F1F" w:rsidRPr="005C5167" w:rsidRDefault="008E0F1F" w:rsidP="00D3268D">
            <w:pPr>
              <w:jc w:val="center"/>
              <w:rPr>
                <w:rFonts w:ascii="Arial" w:hAnsi="Arial" w:cs="Arial"/>
              </w:rPr>
            </w:pPr>
            <w:r>
              <w:rPr>
                <w:rFonts w:ascii="Arial" w:hAnsi="Arial" w:cs="Arial"/>
              </w:rPr>
              <w:t>RC913C21</w:t>
            </w:r>
          </w:p>
        </w:tc>
        <w:tc>
          <w:tcPr>
            <w:tcW w:w="4111" w:type="dxa"/>
            <w:tcMar>
              <w:top w:w="170" w:type="dxa"/>
              <w:bottom w:w="170" w:type="dxa"/>
            </w:tcMar>
            <w:vAlign w:val="center"/>
          </w:tcPr>
          <w:p w14:paraId="4736CDF5" w14:textId="77777777" w:rsidR="008E0F1F" w:rsidRPr="005C5167" w:rsidRDefault="008E0F1F" w:rsidP="00D3268D">
            <w:pPr>
              <w:jc w:val="center"/>
              <w:rPr>
                <w:rFonts w:ascii="Arial" w:hAnsi="Arial" w:cs="Arial"/>
              </w:rPr>
            </w:pPr>
            <w:hyperlink r:id="rId29" w:history="1">
              <w:r>
                <w:rPr>
                  <w:rStyle w:val="Hyperlink"/>
                  <w:rFonts w:ascii="Arial" w:hAnsi="Arial" w:cs="Arial"/>
                </w:rPr>
                <w:t>Technician Network &amp; Conference Subscription Package</w:t>
              </w:r>
            </w:hyperlink>
          </w:p>
        </w:tc>
        <w:tc>
          <w:tcPr>
            <w:tcW w:w="2840" w:type="dxa"/>
            <w:tcMar>
              <w:top w:w="170" w:type="dxa"/>
              <w:bottom w:w="170" w:type="dxa"/>
            </w:tcMar>
            <w:vAlign w:val="center"/>
          </w:tcPr>
          <w:p w14:paraId="1C8809D8" w14:textId="77777777" w:rsidR="008E0F1F" w:rsidRDefault="008E0F1F" w:rsidP="00D3268D">
            <w:pPr>
              <w:jc w:val="center"/>
              <w:rPr>
                <w:rFonts w:ascii="Arial" w:hAnsi="Arial" w:cs="Arial"/>
              </w:rPr>
            </w:pPr>
            <w:r>
              <w:rPr>
                <w:rFonts w:ascii="Arial" w:hAnsi="Arial" w:cs="Arial"/>
              </w:rPr>
              <w:t>6 x 90 mins remote</w:t>
            </w:r>
          </w:p>
          <w:p w14:paraId="29EE7524" w14:textId="77777777" w:rsidR="008E0F1F" w:rsidRDefault="008E0F1F" w:rsidP="00D3268D">
            <w:pPr>
              <w:jc w:val="center"/>
              <w:rPr>
                <w:rFonts w:ascii="Arial" w:hAnsi="Arial" w:cs="Arial"/>
              </w:rPr>
            </w:pPr>
            <w:r>
              <w:rPr>
                <w:rFonts w:ascii="Arial" w:hAnsi="Arial" w:cs="Arial"/>
              </w:rPr>
              <w:t>and</w:t>
            </w:r>
          </w:p>
          <w:p w14:paraId="3C10BF78" w14:textId="77777777" w:rsidR="008E0F1F" w:rsidRPr="005C5167" w:rsidRDefault="008E0F1F" w:rsidP="00D3268D">
            <w:pPr>
              <w:jc w:val="center"/>
              <w:rPr>
                <w:rFonts w:ascii="Arial" w:hAnsi="Arial" w:cs="Arial"/>
              </w:rPr>
            </w:pPr>
            <w:r>
              <w:rPr>
                <w:rFonts w:ascii="Arial" w:hAnsi="Arial" w:cs="Arial"/>
              </w:rPr>
              <w:t>1 x day face-to-face conference</w:t>
            </w:r>
          </w:p>
        </w:tc>
        <w:tc>
          <w:tcPr>
            <w:tcW w:w="4389" w:type="dxa"/>
            <w:tcMar>
              <w:top w:w="170" w:type="dxa"/>
              <w:bottom w:w="170" w:type="dxa"/>
            </w:tcMar>
            <w:vAlign w:val="center"/>
          </w:tcPr>
          <w:p w14:paraId="698E2CD1" w14:textId="77777777" w:rsidR="008E0F1F" w:rsidRDefault="008E0F1F" w:rsidP="00D3268D">
            <w:pPr>
              <w:jc w:val="center"/>
              <w:rPr>
                <w:rFonts w:ascii="Arial" w:hAnsi="Arial" w:cs="Arial"/>
              </w:rPr>
            </w:pPr>
            <w:r>
              <w:rPr>
                <w:rFonts w:ascii="Arial" w:hAnsi="Arial" w:cs="Arial"/>
              </w:rPr>
              <w:t>Remote Sessions:</w:t>
            </w:r>
          </w:p>
          <w:p w14:paraId="0E5A400C" w14:textId="77777777" w:rsidR="008E0F1F" w:rsidRDefault="008E0F1F" w:rsidP="00D3268D">
            <w:pPr>
              <w:jc w:val="center"/>
              <w:rPr>
                <w:rFonts w:ascii="Arial" w:hAnsi="Arial" w:cs="Arial"/>
              </w:rPr>
            </w:pPr>
            <w:r>
              <w:rPr>
                <w:rFonts w:ascii="Arial" w:hAnsi="Arial" w:cs="Arial"/>
              </w:rPr>
              <w:t>03 October 2023 @ 13:30 – 15:00</w:t>
            </w:r>
          </w:p>
          <w:p w14:paraId="3757B1F9" w14:textId="77777777" w:rsidR="008E0F1F" w:rsidRDefault="008E0F1F" w:rsidP="00D3268D">
            <w:pPr>
              <w:jc w:val="center"/>
              <w:rPr>
                <w:rFonts w:ascii="Arial" w:hAnsi="Arial" w:cs="Arial"/>
              </w:rPr>
            </w:pPr>
            <w:r>
              <w:rPr>
                <w:rFonts w:ascii="Arial" w:hAnsi="Arial" w:cs="Arial"/>
              </w:rPr>
              <w:t>12 December 2023 @ 13:30 – 15:00</w:t>
            </w:r>
          </w:p>
          <w:p w14:paraId="3A537E57" w14:textId="77777777" w:rsidR="008E0F1F" w:rsidRDefault="008E0F1F" w:rsidP="00D3268D">
            <w:pPr>
              <w:jc w:val="center"/>
              <w:rPr>
                <w:rFonts w:ascii="Arial" w:hAnsi="Arial" w:cs="Arial"/>
              </w:rPr>
            </w:pPr>
            <w:r>
              <w:rPr>
                <w:rFonts w:ascii="Arial" w:hAnsi="Arial" w:cs="Arial"/>
              </w:rPr>
              <w:t>30 January 2024 @ 13:30 – 15:00</w:t>
            </w:r>
          </w:p>
          <w:p w14:paraId="3022A420" w14:textId="77777777" w:rsidR="008E0F1F" w:rsidRDefault="008E0F1F" w:rsidP="00D3268D">
            <w:pPr>
              <w:jc w:val="center"/>
              <w:rPr>
                <w:rFonts w:ascii="Arial" w:hAnsi="Arial" w:cs="Arial"/>
              </w:rPr>
            </w:pPr>
            <w:r>
              <w:rPr>
                <w:rFonts w:ascii="Arial" w:hAnsi="Arial" w:cs="Arial"/>
              </w:rPr>
              <w:t>12 March 2024 @ 13:30 – 15:00</w:t>
            </w:r>
          </w:p>
          <w:p w14:paraId="3BFF3545" w14:textId="77777777" w:rsidR="008E0F1F" w:rsidRDefault="008E0F1F" w:rsidP="00D3268D">
            <w:pPr>
              <w:jc w:val="center"/>
              <w:rPr>
                <w:rFonts w:ascii="Arial" w:hAnsi="Arial" w:cs="Arial"/>
              </w:rPr>
            </w:pPr>
            <w:r>
              <w:rPr>
                <w:rFonts w:ascii="Arial" w:hAnsi="Arial" w:cs="Arial"/>
              </w:rPr>
              <w:t>14 May 2024 @13:30 – 15:00</w:t>
            </w:r>
          </w:p>
          <w:p w14:paraId="48AB6325" w14:textId="77777777" w:rsidR="008E0F1F" w:rsidRDefault="008E0F1F" w:rsidP="00D3268D">
            <w:pPr>
              <w:jc w:val="center"/>
              <w:rPr>
                <w:rFonts w:ascii="Arial" w:hAnsi="Arial" w:cs="Arial"/>
              </w:rPr>
            </w:pPr>
            <w:r>
              <w:rPr>
                <w:rFonts w:ascii="Arial" w:hAnsi="Arial" w:cs="Arial"/>
              </w:rPr>
              <w:t>02 July 2024 @13:30 – 15:00</w:t>
            </w:r>
          </w:p>
          <w:p w14:paraId="72075C6D" w14:textId="77777777" w:rsidR="008E0F1F" w:rsidRDefault="008E0F1F" w:rsidP="00D3268D">
            <w:pPr>
              <w:jc w:val="center"/>
              <w:rPr>
                <w:rFonts w:ascii="Arial" w:hAnsi="Arial" w:cs="Arial"/>
              </w:rPr>
            </w:pPr>
          </w:p>
          <w:p w14:paraId="1F71C792" w14:textId="77777777" w:rsidR="008E0F1F" w:rsidRDefault="008E0F1F" w:rsidP="00D3268D">
            <w:pPr>
              <w:jc w:val="center"/>
              <w:rPr>
                <w:rFonts w:ascii="Arial" w:hAnsi="Arial" w:cs="Arial"/>
              </w:rPr>
            </w:pPr>
            <w:r>
              <w:rPr>
                <w:rFonts w:ascii="Arial" w:hAnsi="Arial" w:cs="Arial"/>
              </w:rPr>
              <w:t>Face-to-Face Conference:</w:t>
            </w:r>
          </w:p>
          <w:p w14:paraId="6B01FD2F" w14:textId="77777777" w:rsidR="008E0F1F" w:rsidRDefault="008E0F1F" w:rsidP="00D3268D">
            <w:pPr>
              <w:jc w:val="center"/>
              <w:rPr>
                <w:rFonts w:ascii="Arial" w:hAnsi="Arial" w:cs="Arial"/>
              </w:rPr>
            </w:pPr>
            <w:r>
              <w:rPr>
                <w:rFonts w:ascii="Arial" w:hAnsi="Arial" w:cs="Arial"/>
              </w:rPr>
              <w:t>Date &amp; Time: TBC</w:t>
            </w:r>
          </w:p>
          <w:p w14:paraId="465AE969" w14:textId="77777777" w:rsidR="008E0F1F" w:rsidRPr="001E2B49" w:rsidRDefault="008E0F1F" w:rsidP="00D3268D">
            <w:pPr>
              <w:jc w:val="center"/>
              <w:rPr>
                <w:rFonts w:ascii="Arial" w:hAnsi="Arial" w:cs="Arial"/>
                <w:sz w:val="20"/>
                <w:szCs w:val="20"/>
              </w:rPr>
            </w:pPr>
            <w:r w:rsidRPr="001E2B49">
              <w:rPr>
                <w:rFonts w:ascii="Arial" w:hAnsi="Arial" w:cs="Arial"/>
                <w:i/>
                <w:iCs/>
                <w:sz w:val="20"/>
                <w:szCs w:val="20"/>
              </w:rPr>
              <w:t>Venue</w:t>
            </w:r>
            <w:r w:rsidRPr="001E2B49">
              <w:rPr>
                <w:rFonts w:ascii="Arial" w:hAnsi="Arial" w:cs="Arial"/>
                <w:sz w:val="20"/>
                <w:szCs w:val="20"/>
              </w:rPr>
              <w:t>: City of Stoke on Trent Sixth Form College</w:t>
            </w:r>
          </w:p>
        </w:tc>
        <w:tc>
          <w:tcPr>
            <w:tcW w:w="2126" w:type="dxa"/>
            <w:tcMar>
              <w:top w:w="170" w:type="dxa"/>
              <w:bottom w:w="170" w:type="dxa"/>
            </w:tcMar>
            <w:vAlign w:val="center"/>
          </w:tcPr>
          <w:p w14:paraId="28B94C5E" w14:textId="77777777" w:rsidR="008E0F1F" w:rsidRDefault="008E0F1F" w:rsidP="00D3268D">
            <w:pPr>
              <w:jc w:val="center"/>
              <w:rPr>
                <w:rFonts w:ascii="Arial" w:hAnsi="Arial" w:cs="Arial"/>
              </w:rPr>
            </w:pPr>
            <w:r w:rsidRPr="005C5167">
              <w:rPr>
                <w:rFonts w:ascii="Arial" w:hAnsi="Arial" w:cs="Arial"/>
              </w:rPr>
              <w:t>£</w:t>
            </w:r>
            <w:r>
              <w:rPr>
                <w:rFonts w:ascii="Arial" w:hAnsi="Arial" w:cs="Arial"/>
              </w:rPr>
              <w:t>250</w:t>
            </w:r>
          </w:p>
          <w:p w14:paraId="67B38937" w14:textId="77777777" w:rsidR="008E0F1F" w:rsidRPr="005C5167" w:rsidRDefault="008E0F1F" w:rsidP="00D3268D">
            <w:pPr>
              <w:jc w:val="center"/>
              <w:rPr>
                <w:rFonts w:ascii="Arial" w:hAnsi="Arial" w:cs="Arial"/>
                <w:i/>
                <w:iCs/>
                <w:sz w:val="18"/>
                <w:szCs w:val="18"/>
              </w:rPr>
            </w:pPr>
            <w:r>
              <w:rPr>
                <w:rFonts w:ascii="Arial" w:hAnsi="Arial" w:cs="Arial"/>
                <w:i/>
                <w:iCs/>
                <w:sz w:val="18"/>
                <w:szCs w:val="18"/>
              </w:rPr>
              <w:t>*70% TRP Subsidy available to eligible schools</w:t>
            </w:r>
          </w:p>
        </w:tc>
      </w:tr>
      <w:tr w:rsidR="008E0F1F" w14:paraId="6E19BE01" w14:textId="77777777" w:rsidTr="00D3268D">
        <w:tc>
          <w:tcPr>
            <w:tcW w:w="1980" w:type="dxa"/>
            <w:tcMar>
              <w:top w:w="170" w:type="dxa"/>
              <w:bottom w:w="170" w:type="dxa"/>
            </w:tcMar>
            <w:vAlign w:val="center"/>
          </w:tcPr>
          <w:p w14:paraId="42BCF190" w14:textId="77777777" w:rsidR="008E0F1F" w:rsidRPr="005C5167" w:rsidRDefault="008E0F1F" w:rsidP="00D3268D">
            <w:pPr>
              <w:jc w:val="center"/>
              <w:rPr>
                <w:rFonts w:ascii="Arial" w:hAnsi="Arial" w:cs="Arial"/>
              </w:rPr>
            </w:pPr>
            <w:r>
              <w:rPr>
                <w:rFonts w:ascii="Arial" w:hAnsi="Arial" w:cs="Arial"/>
              </w:rPr>
              <w:t>RC607C16</w:t>
            </w:r>
          </w:p>
        </w:tc>
        <w:tc>
          <w:tcPr>
            <w:tcW w:w="4111" w:type="dxa"/>
            <w:tcMar>
              <w:top w:w="170" w:type="dxa"/>
              <w:bottom w:w="170" w:type="dxa"/>
            </w:tcMar>
            <w:vAlign w:val="center"/>
          </w:tcPr>
          <w:p w14:paraId="658C080A" w14:textId="77777777" w:rsidR="008E0F1F" w:rsidRPr="005C5167" w:rsidRDefault="008E0F1F" w:rsidP="00D3268D">
            <w:pPr>
              <w:jc w:val="center"/>
              <w:rPr>
                <w:rFonts w:ascii="Arial" w:hAnsi="Arial" w:cs="Arial"/>
              </w:rPr>
            </w:pPr>
            <w:hyperlink r:id="rId30" w:history="1">
              <w:r>
                <w:rPr>
                  <w:rStyle w:val="Hyperlink"/>
                  <w:rFonts w:ascii="Arial" w:hAnsi="Arial" w:cs="Arial"/>
                </w:rPr>
                <w:t>Technician Network - Autumn 1</w:t>
              </w:r>
            </w:hyperlink>
          </w:p>
        </w:tc>
        <w:tc>
          <w:tcPr>
            <w:tcW w:w="2840" w:type="dxa"/>
            <w:tcMar>
              <w:top w:w="170" w:type="dxa"/>
              <w:bottom w:w="170" w:type="dxa"/>
            </w:tcMar>
            <w:vAlign w:val="center"/>
          </w:tcPr>
          <w:p w14:paraId="481D4298" w14:textId="77777777" w:rsidR="008E0F1F" w:rsidRPr="005C5167" w:rsidRDefault="008E0F1F" w:rsidP="00D3268D">
            <w:pPr>
              <w:jc w:val="center"/>
              <w:rPr>
                <w:rFonts w:ascii="Arial" w:hAnsi="Arial" w:cs="Arial"/>
              </w:rPr>
            </w:pPr>
            <w:r>
              <w:rPr>
                <w:rFonts w:ascii="Arial" w:hAnsi="Arial" w:cs="Arial"/>
              </w:rPr>
              <w:t>1 x 90 mins remote</w:t>
            </w:r>
          </w:p>
        </w:tc>
        <w:tc>
          <w:tcPr>
            <w:tcW w:w="4389" w:type="dxa"/>
            <w:tcMar>
              <w:top w:w="170" w:type="dxa"/>
              <w:bottom w:w="170" w:type="dxa"/>
            </w:tcMar>
            <w:vAlign w:val="center"/>
          </w:tcPr>
          <w:p w14:paraId="2590AEB1" w14:textId="77777777" w:rsidR="008E0F1F" w:rsidRPr="00C65F60" w:rsidRDefault="008E0F1F" w:rsidP="00D3268D">
            <w:pPr>
              <w:jc w:val="center"/>
              <w:rPr>
                <w:rFonts w:ascii="Arial" w:hAnsi="Arial" w:cs="Arial"/>
              </w:rPr>
            </w:pPr>
            <w:r>
              <w:rPr>
                <w:rFonts w:ascii="Arial" w:hAnsi="Arial" w:cs="Arial"/>
              </w:rPr>
              <w:t>03 October 2023 @ 13:30 – 15:00</w:t>
            </w:r>
          </w:p>
        </w:tc>
        <w:tc>
          <w:tcPr>
            <w:tcW w:w="2126" w:type="dxa"/>
            <w:tcMar>
              <w:top w:w="170" w:type="dxa"/>
              <w:bottom w:w="170" w:type="dxa"/>
            </w:tcMar>
            <w:vAlign w:val="center"/>
          </w:tcPr>
          <w:p w14:paraId="3A8A7E3D" w14:textId="77777777" w:rsidR="008E0F1F" w:rsidRPr="005C5167" w:rsidRDefault="008E0F1F" w:rsidP="00D3268D">
            <w:pPr>
              <w:jc w:val="center"/>
              <w:rPr>
                <w:rFonts w:ascii="Arial" w:hAnsi="Arial" w:cs="Arial"/>
                <w:sz w:val="18"/>
                <w:szCs w:val="18"/>
              </w:rPr>
            </w:pPr>
            <w:r w:rsidRPr="005C5167">
              <w:rPr>
                <w:rFonts w:ascii="Arial" w:hAnsi="Arial" w:cs="Arial"/>
              </w:rPr>
              <w:t>£</w:t>
            </w:r>
            <w:r>
              <w:rPr>
                <w:rFonts w:ascii="Arial" w:hAnsi="Arial" w:cs="Arial"/>
              </w:rPr>
              <w:t>30</w:t>
            </w:r>
          </w:p>
        </w:tc>
      </w:tr>
      <w:tr w:rsidR="008E0F1F" w14:paraId="49A91ED4" w14:textId="77777777" w:rsidTr="00D3268D">
        <w:tc>
          <w:tcPr>
            <w:tcW w:w="1980" w:type="dxa"/>
            <w:tcMar>
              <w:top w:w="170" w:type="dxa"/>
              <w:bottom w:w="170" w:type="dxa"/>
            </w:tcMar>
            <w:vAlign w:val="center"/>
          </w:tcPr>
          <w:p w14:paraId="6C9B1004" w14:textId="77777777" w:rsidR="008E0F1F" w:rsidRPr="005C5167" w:rsidRDefault="008E0F1F" w:rsidP="00D3268D">
            <w:pPr>
              <w:jc w:val="center"/>
              <w:rPr>
                <w:rFonts w:ascii="Arial" w:hAnsi="Arial" w:cs="Arial"/>
              </w:rPr>
            </w:pPr>
            <w:r>
              <w:rPr>
                <w:rFonts w:ascii="Arial" w:hAnsi="Arial" w:cs="Arial"/>
              </w:rPr>
              <w:t>RC607C17</w:t>
            </w:r>
          </w:p>
        </w:tc>
        <w:tc>
          <w:tcPr>
            <w:tcW w:w="4111" w:type="dxa"/>
            <w:tcMar>
              <w:top w:w="170" w:type="dxa"/>
              <w:bottom w:w="170" w:type="dxa"/>
            </w:tcMar>
            <w:vAlign w:val="center"/>
          </w:tcPr>
          <w:p w14:paraId="13C259C6" w14:textId="77777777" w:rsidR="008E0F1F" w:rsidRPr="005C5167" w:rsidRDefault="008E0F1F" w:rsidP="00D3268D">
            <w:pPr>
              <w:jc w:val="center"/>
              <w:rPr>
                <w:rFonts w:ascii="Arial" w:hAnsi="Arial" w:cs="Arial"/>
              </w:rPr>
            </w:pPr>
            <w:hyperlink r:id="rId31" w:history="1">
              <w:r w:rsidRPr="006A11DB">
                <w:rPr>
                  <w:rStyle w:val="Hyperlink"/>
                  <w:rFonts w:ascii="Arial" w:hAnsi="Arial" w:cs="Arial"/>
                </w:rPr>
                <w:t>Technician Network – Autumn 2</w:t>
              </w:r>
            </w:hyperlink>
          </w:p>
        </w:tc>
        <w:tc>
          <w:tcPr>
            <w:tcW w:w="2840" w:type="dxa"/>
            <w:tcMar>
              <w:top w:w="170" w:type="dxa"/>
              <w:bottom w:w="170" w:type="dxa"/>
            </w:tcMar>
            <w:vAlign w:val="center"/>
          </w:tcPr>
          <w:p w14:paraId="21FABF32" w14:textId="77777777" w:rsidR="008E0F1F" w:rsidRPr="005C5167" w:rsidRDefault="008E0F1F" w:rsidP="00D3268D">
            <w:pPr>
              <w:jc w:val="center"/>
              <w:rPr>
                <w:rFonts w:ascii="Arial" w:hAnsi="Arial" w:cs="Arial"/>
              </w:rPr>
            </w:pPr>
            <w:r>
              <w:rPr>
                <w:rFonts w:ascii="Arial" w:hAnsi="Arial" w:cs="Arial"/>
              </w:rPr>
              <w:t>1 x 90 mins remote</w:t>
            </w:r>
          </w:p>
        </w:tc>
        <w:tc>
          <w:tcPr>
            <w:tcW w:w="4389" w:type="dxa"/>
            <w:tcMar>
              <w:top w:w="170" w:type="dxa"/>
              <w:bottom w:w="170" w:type="dxa"/>
            </w:tcMar>
            <w:vAlign w:val="center"/>
          </w:tcPr>
          <w:p w14:paraId="2B85B8D5" w14:textId="77777777" w:rsidR="008E0F1F" w:rsidRPr="005C5167" w:rsidRDefault="008E0F1F" w:rsidP="00D3268D">
            <w:pPr>
              <w:jc w:val="center"/>
              <w:rPr>
                <w:rFonts w:ascii="Arial" w:hAnsi="Arial" w:cs="Arial"/>
              </w:rPr>
            </w:pPr>
            <w:r>
              <w:rPr>
                <w:rFonts w:ascii="Arial" w:hAnsi="Arial" w:cs="Arial"/>
              </w:rPr>
              <w:t>12 December 2023 @ 13:30 – 15:00</w:t>
            </w:r>
          </w:p>
        </w:tc>
        <w:tc>
          <w:tcPr>
            <w:tcW w:w="2126" w:type="dxa"/>
            <w:tcMar>
              <w:top w:w="170" w:type="dxa"/>
              <w:bottom w:w="170" w:type="dxa"/>
            </w:tcMar>
            <w:vAlign w:val="center"/>
          </w:tcPr>
          <w:p w14:paraId="44108AC9" w14:textId="77777777" w:rsidR="008E0F1F" w:rsidRPr="005C5167" w:rsidRDefault="008E0F1F" w:rsidP="00D3268D">
            <w:pPr>
              <w:jc w:val="center"/>
              <w:rPr>
                <w:rFonts w:ascii="Arial" w:hAnsi="Arial" w:cs="Arial"/>
                <w:sz w:val="18"/>
                <w:szCs w:val="18"/>
              </w:rPr>
            </w:pPr>
            <w:r w:rsidRPr="005C5167">
              <w:rPr>
                <w:rFonts w:ascii="Arial" w:hAnsi="Arial" w:cs="Arial"/>
              </w:rPr>
              <w:t>£</w:t>
            </w:r>
            <w:r>
              <w:rPr>
                <w:rFonts w:ascii="Arial" w:hAnsi="Arial" w:cs="Arial"/>
              </w:rPr>
              <w:t>30</w:t>
            </w:r>
          </w:p>
        </w:tc>
      </w:tr>
      <w:tr w:rsidR="008E0F1F" w14:paraId="5599C11D" w14:textId="77777777" w:rsidTr="00D3268D">
        <w:tc>
          <w:tcPr>
            <w:tcW w:w="1980" w:type="dxa"/>
            <w:tcMar>
              <w:top w:w="170" w:type="dxa"/>
              <w:bottom w:w="170" w:type="dxa"/>
            </w:tcMar>
            <w:vAlign w:val="center"/>
          </w:tcPr>
          <w:p w14:paraId="781094BD" w14:textId="77777777" w:rsidR="008E0F1F" w:rsidRDefault="008E0F1F" w:rsidP="00D3268D">
            <w:pPr>
              <w:jc w:val="center"/>
              <w:rPr>
                <w:rFonts w:ascii="Arial" w:hAnsi="Arial" w:cs="Arial"/>
              </w:rPr>
            </w:pPr>
            <w:r>
              <w:rPr>
                <w:rFonts w:ascii="Arial" w:hAnsi="Arial" w:cs="Arial"/>
              </w:rPr>
              <w:t>RX023CC05</w:t>
            </w:r>
          </w:p>
        </w:tc>
        <w:tc>
          <w:tcPr>
            <w:tcW w:w="4111" w:type="dxa"/>
            <w:tcMar>
              <w:top w:w="170" w:type="dxa"/>
              <w:bottom w:w="170" w:type="dxa"/>
            </w:tcMar>
            <w:vAlign w:val="center"/>
          </w:tcPr>
          <w:p w14:paraId="2F26FBD1" w14:textId="77777777" w:rsidR="008E0F1F" w:rsidRDefault="008E0F1F" w:rsidP="00D3268D">
            <w:pPr>
              <w:jc w:val="center"/>
              <w:rPr>
                <w:rFonts w:ascii="Arial" w:hAnsi="Arial" w:cs="Arial"/>
              </w:rPr>
            </w:pPr>
            <w:hyperlink r:id="rId32" w:history="1">
              <w:r w:rsidRPr="00852812">
                <w:rPr>
                  <w:rStyle w:val="Hyperlink"/>
                  <w:rFonts w:ascii="Arial" w:hAnsi="Arial" w:cs="Arial"/>
                </w:rPr>
                <w:t>Technicians: Health &amp; Safety</w:t>
              </w:r>
            </w:hyperlink>
          </w:p>
        </w:tc>
        <w:tc>
          <w:tcPr>
            <w:tcW w:w="2840" w:type="dxa"/>
            <w:tcMar>
              <w:top w:w="170" w:type="dxa"/>
              <w:bottom w:w="170" w:type="dxa"/>
            </w:tcMar>
            <w:vAlign w:val="center"/>
          </w:tcPr>
          <w:p w14:paraId="05973CCC" w14:textId="77777777" w:rsidR="008E0F1F" w:rsidRDefault="008E0F1F" w:rsidP="00D3268D">
            <w:pPr>
              <w:jc w:val="center"/>
              <w:rPr>
                <w:rFonts w:ascii="Arial" w:hAnsi="Arial" w:cs="Arial"/>
              </w:rPr>
            </w:pPr>
            <w:r>
              <w:rPr>
                <w:rFonts w:ascii="Arial" w:hAnsi="Arial" w:cs="Arial"/>
              </w:rPr>
              <w:t>2 x 60 mins remote</w:t>
            </w:r>
          </w:p>
        </w:tc>
        <w:tc>
          <w:tcPr>
            <w:tcW w:w="4389" w:type="dxa"/>
            <w:tcMar>
              <w:top w:w="170" w:type="dxa"/>
              <w:bottom w:w="170" w:type="dxa"/>
            </w:tcMar>
            <w:vAlign w:val="center"/>
          </w:tcPr>
          <w:p w14:paraId="1604169C" w14:textId="77777777" w:rsidR="008E0F1F" w:rsidRDefault="008E0F1F" w:rsidP="00D3268D">
            <w:pPr>
              <w:jc w:val="center"/>
              <w:rPr>
                <w:rFonts w:ascii="Arial" w:hAnsi="Arial" w:cs="Arial"/>
              </w:rPr>
            </w:pPr>
            <w:r>
              <w:rPr>
                <w:rFonts w:ascii="Arial" w:hAnsi="Arial" w:cs="Arial"/>
              </w:rPr>
              <w:t>19 October 2023 @ 14:30 – 15:30</w:t>
            </w:r>
          </w:p>
          <w:p w14:paraId="35E41080" w14:textId="77777777" w:rsidR="008E0F1F" w:rsidRDefault="008E0F1F" w:rsidP="00D3268D">
            <w:pPr>
              <w:jc w:val="center"/>
              <w:rPr>
                <w:rFonts w:ascii="Arial" w:hAnsi="Arial" w:cs="Arial"/>
              </w:rPr>
            </w:pPr>
            <w:r>
              <w:rPr>
                <w:rFonts w:ascii="Arial" w:hAnsi="Arial" w:cs="Arial"/>
              </w:rPr>
              <w:t>24 October 2023 @ 14:30 – 15:30</w:t>
            </w:r>
          </w:p>
        </w:tc>
        <w:tc>
          <w:tcPr>
            <w:tcW w:w="2126" w:type="dxa"/>
            <w:tcMar>
              <w:top w:w="170" w:type="dxa"/>
              <w:bottom w:w="170" w:type="dxa"/>
            </w:tcMar>
            <w:vAlign w:val="center"/>
          </w:tcPr>
          <w:p w14:paraId="0959D053" w14:textId="77777777" w:rsidR="008E0F1F" w:rsidRPr="005C5167" w:rsidRDefault="008E0F1F" w:rsidP="00D3268D">
            <w:pPr>
              <w:jc w:val="center"/>
              <w:rPr>
                <w:rFonts w:ascii="Arial" w:hAnsi="Arial" w:cs="Arial"/>
              </w:rPr>
            </w:pPr>
            <w:r>
              <w:rPr>
                <w:rFonts w:ascii="Arial" w:hAnsi="Arial" w:cs="Arial"/>
              </w:rPr>
              <w:t>£60</w:t>
            </w:r>
          </w:p>
        </w:tc>
      </w:tr>
    </w:tbl>
    <w:p w14:paraId="069261E3" w14:textId="77777777" w:rsidR="008E0F1F" w:rsidRDefault="008E0F1F" w:rsidP="008E0F1F"/>
    <w:tbl>
      <w:tblPr>
        <w:tblStyle w:val="TableGrid"/>
        <w:tblW w:w="15446" w:type="dxa"/>
        <w:tblInd w:w="-567" w:type="dxa"/>
        <w:tblLook w:val="04A0" w:firstRow="1" w:lastRow="0" w:firstColumn="1" w:lastColumn="0" w:noHBand="0" w:noVBand="1"/>
      </w:tblPr>
      <w:tblGrid>
        <w:gridCol w:w="1980"/>
        <w:gridCol w:w="4399"/>
        <w:gridCol w:w="2552"/>
        <w:gridCol w:w="4389"/>
        <w:gridCol w:w="2126"/>
      </w:tblGrid>
      <w:tr w:rsidR="008E0F1F" w14:paraId="5CE68837" w14:textId="77777777" w:rsidTr="00D3268D">
        <w:tc>
          <w:tcPr>
            <w:tcW w:w="15446" w:type="dxa"/>
            <w:gridSpan w:val="5"/>
            <w:tcBorders>
              <w:top w:val="nil"/>
              <w:left w:val="nil"/>
              <w:bottom w:val="single" w:sz="4" w:space="0" w:color="auto"/>
              <w:right w:val="nil"/>
            </w:tcBorders>
          </w:tcPr>
          <w:p w14:paraId="5FCD2A8F" w14:textId="77777777" w:rsidR="008E0F1F" w:rsidRDefault="008E0F1F" w:rsidP="00D3268D"/>
        </w:tc>
      </w:tr>
      <w:tr w:rsidR="008E0F1F" w14:paraId="562B1601" w14:textId="77777777" w:rsidTr="00D3268D">
        <w:tc>
          <w:tcPr>
            <w:tcW w:w="1980" w:type="dxa"/>
            <w:tcBorders>
              <w:top w:val="single" w:sz="4" w:space="0" w:color="auto"/>
            </w:tcBorders>
            <w:tcMar>
              <w:top w:w="284" w:type="dxa"/>
              <w:bottom w:w="255" w:type="dxa"/>
            </w:tcMar>
            <w:vAlign w:val="center"/>
          </w:tcPr>
          <w:p w14:paraId="130495C7"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Course Code</w:t>
            </w:r>
          </w:p>
        </w:tc>
        <w:tc>
          <w:tcPr>
            <w:tcW w:w="4399" w:type="dxa"/>
            <w:tcBorders>
              <w:top w:val="single" w:sz="4" w:space="0" w:color="auto"/>
            </w:tcBorders>
            <w:tcMar>
              <w:top w:w="284" w:type="dxa"/>
              <w:bottom w:w="255" w:type="dxa"/>
            </w:tcMar>
            <w:vAlign w:val="center"/>
          </w:tcPr>
          <w:p w14:paraId="31F2A712"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Title</w:t>
            </w:r>
          </w:p>
        </w:tc>
        <w:tc>
          <w:tcPr>
            <w:tcW w:w="2552" w:type="dxa"/>
            <w:tcBorders>
              <w:top w:val="single" w:sz="4" w:space="0" w:color="auto"/>
            </w:tcBorders>
            <w:tcMar>
              <w:top w:w="284" w:type="dxa"/>
              <w:bottom w:w="255" w:type="dxa"/>
            </w:tcMar>
            <w:vAlign w:val="center"/>
          </w:tcPr>
          <w:p w14:paraId="450024B9"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Sessions</w:t>
            </w:r>
          </w:p>
        </w:tc>
        <w:tc>
          <w:tcPr>
            <w:tcW w:w="4389" w:type="dxa"/>
            <w:tcBorders>
              <w:top w:val="single" w:sz="4" w:space="0" w:color="auto"/>
            </w:tcBorders>
            <w:tcMar>
              <w:top w:w="284" w:type="dxa"/>
              <w:bottom w:w="255" w:type="dxa"/>
            </w:tcMar>
            <w:vAlign w:val="center"/>
          </w:tcPr>
          <w:p w14:paraId="318D961D"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Dates</w:t>
            </w:r>
          </w:p>
        </w:tc>
        <w:tc>
          <w:tcPr>
            <w:tcW w:w="2126" w:type="dxa"/>
            <w:tcBorders>
              <w:top w:val="single" w:sz="4" w:space="0" w:color="auto"/>
            </w:tcBorders>
            <w:tcMar>
              <w:top w:w="284" w:type="dxa"/>
              <w:bottom w:w="255" w:type="dxa"/>
            </w:tcMar>
            <w:vAlign w:val="center"/>
          </w:tcPr>
          <w:p w14:paraId="1FC4A643"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Price (from)</w:t>
            </w:r>
          </w:p>
        </w:tc>
      </w:tr>
      <w:tr w:rsidR="008E0F1F" w14:paraId="5064EF93" w14:textId="77777777" w:rsidTr="00D3268D">
        <w:trPr>
          <w:trHeight w:val="346"/>
        </w:trPr>
        <w:tc>
          <w:tcPr>
            <w:tcW w:w="1980" w:type="dxa"/>
            <w:tcMar>
              <w:top w:w="227" w:type="dxa"/>
              <w:bottom w:w="227" w:type="dxa"/>
            </w:tcMar>
            <w:vAlign w:val="center"/>
          </w:tcPr>
          <w:p w14:paraId="4DF81102" w14:textId="77777777" w:rsidR="008E0F1F" w:rsidRPr="005C5167" w:rsidRDefault="008E0F1F" w:rsidP="00D3268D">
            <w:pPr>
              <w:jc w:val="center"/>
              <w:rPr>
                <w:rFonts w:ascii="Arial" w:hAnsi="Arial" w:cs="Arial"/>
              </w:rPr>
            </w:pPr>
            <w:r>
              <w:rPr>
                <w:rFonts w:ascii="Arial" w:hAnsi="Arial" w:cs="Arial"/>
              </w:rPr>
              <w:t>RX022CC06</w:t>
            </w:r>
          </w:p>
        </w:tc>
        <w:tc>
          <w:tcPr>
            <w:tcW w:w="4399" w:type="dxa"/>
            <w:tcMar>
              <w:top w:w="227" w:type="dxa"/>
              <w:bottom w:w="227" w:type="dxa"/>
            </w:tcMar>
            <w:vAlign w:val="center"/>
          </w:tcPr>
          <w:p w14:paraId="40B1621A" w14:textId="77777777" w:rsidR="008E0F1F" w:rsidRPr="005C5167" w:rsidRDefault="008E0F1F" w:rsidP="00D3268D">
            <w:pPr>
              <w:jc w:val="center"/>
              <w:rPr>
                <w:rFonts w:ascii="Arial" w:hAnsi="Arial" w:cs="Arial"/>
              </w:rPr>
            </w:pPr>
            <w:hyperlink r:id="rId33" w:history="1">
              <w:r w:rsidRPr="00A77A20">
                <w:rPr>
                  <w:rStyle w:val="Hyperlink"/>
                  <w:rFonts w:ascii="Arial" w:hAnsi="Arial" w:cs="Arial"/>
                </w:rPr>
                <w:t>Technicians: Maintaining your Prep Room</w:t>
              </w:r>
            </w:hyperlink>
          </w:p>
        </w:tc>
        <w:tc>
          <w:tcPr>
            <w:tcW w:w="2552" w:type="dxa"/>
            <w:tcMar>
              <w:top w:w="227" w:type="dxa"/>
              <w:bottom w:w="227" w:type="dxa"/>
            </w:tcMar>
            <w:vAlign w:val="center"/>
          </w:tcPr>
          <w:p w14:paraId="700D5A41" w14:textId="77777777" w:rsidR="008E0F1F" w:rsidRPr="005C5167" w:rsidRDefault="008E0F1F" w:rsidP="00D3268D">
            <w:pPr>
              <w:jc w:val="center"/>
              <w:rPr>
                <w:rFonts w:ascii="Arial" w:hAnsi="Arial" w:cs="Arial"/>
              </w:rPr>
            </w:pPr>
            <w:r>
              <w:rPr>
                <w:rFonts w:ascii="Arial" w:hAnsi="Arial" w:cs="Arial"/>
              </w:rPr>
              <w:t>3 x 60 mins remote</w:t>
            </w:r>
          </w:p>
        </w:tc>
        <w:tc>
          <w:tcPr>
            <w:tcW w:w="4389" w:type="dxa"/>
            <w:tcMar>
              <w:top w:w="227" w:type="dxa"/>
              <w:bottom w:w="227" w:type="dxa"/>
            </w:tcMar>
            <w:vAlign w:val="center"/>
          </w:tcPr>
          <w:p w14:paraId="4B4C7583" w14:textId="77777777" w:rsidR="008E0F1F" w:rsidRDefault="008E0F1F" w:rsidP="00D3268D">
            <w:pPr>
              <w:jc w:val="center"/>
              <w:rPr>
                <w:rFonts w:ascii="Arial" w:hAnsi="Arial" w:cs="Arial"/>
              </w:rPr>
            </w:pPr>
            <w:r>
              <w:rPr>
                <w:rFonts w:ascii="Arial" w:hAnsi="Arial" w:cs="Arial"/>
              </w:rPr>
              <w:t>09 November 2023 @ 14:30 – 15:30</w:t>
            </w:r>
          </w:p>
          <w:p w14:paraId="4F44ECD8" w14:textId="77777777" w:rsidR="008E0F1F" w:rsidRDefault="008E0F1F" w:rsidP="00D3268D">
            <w:pPr>
              <w:jc w:val="center"/>
              <w:rPr>
                <w:rFonts w:ascii="Arial" w:hAnsi="Arial" w:cs="Arial"/>
              </w:rPr>
            </w:pPr>
            <w:r>
              <w:rPr>
                <w:rFonts w:ascii="Arial" w:hAnsi="Arial" w:cs="Arial"/>
              </w:rPr>
              <w:t>14 November 2023 @ 14:30 – 15:30</w:t>
            </w:r>
          </w:p>
          <w:p w14:paraId="223EF489" w14:textId="77777777" w:rsidR="008E0F1F" w:rsidRPr="00353A63" w:rsidRDefault="008E0F1F" w:rsidP="00D3268D">
            <w:pPr>
              <w:jc w:val="center"/>
              <w:rPr>
                <w:rFonts w:ascii="Arial" w:hAnsi="Arial" w:cs="Arial"/>
              </w:rPr>
            </w:pPr>
            <w:r>
              <w:rPr>
                <w:rFonts w:ascii="Arial" w:hAnsi="Arial" w:cs="Arial"/>
              </w:rPr>
              <w:t>15 November 2023 @ 14:30 – 15:30</w:t>
            </w:r>
          </w:p>
        </w:tc>
        <w:tc>
          <w:tcPr>
            <w:tcW w:w="2126" w:type="dxa"/>
            <w:tcMar>
              <w:top w:w="227" w:type="dxa"/>
              <w:bottom w:w="227" w:type="dxa"/>
            </w:tcMar>
            <w:vAlign w:val="center"/>
          </w:tcPr>
          <w:p w14:paraId="6437EBFB" w14:textId="77777777" w:rsidR="008E0F1F" w:rsidRPr="00AE45D2" w:rsidRDefault="008E0F1F" w:rsidP="00D3268D">
            <w:pPr>
              <w:jc w:val="center"/>
              <w:rPr>
                <w:rFonts w:ascii="Arial" w:hAnsi="Arial" w:cs="Arial"/>
              </w:rPr>
            </w:pPr>
            <w:r>
              <w:rPr>
                <w:rFonts w:ascii="Arial" w:hAnsi="Arial" w:cs="Arial"/>
              </w:rPr>
              <w:t>£90</w:t>
            </w:r>
          </w:p>
        </w:tc>
      </w:tr>
      <w:tr w:rsidR="008E0F1F" w14:paraId="5F52C393" w14:textId="77777777" w:rsidTr="00D3268D">
        <w:trPr>
          <w:trHeight w:val="346"/>
        </w:trPr>
        <w:tc>
          <w:tcPr>
            <w:tcW w:w="1980" w:type="dxa"/>
            <w:tcMar>
              <w:top w:w="227" w:type="dxa"/>
              <w:bottom w:w="227" w:type="dxa"/>
            </w:tcMar>
            <w:vAlign w:val="center"/>
          </w:tcPr>
          <w:p w14:paraId="4B47A9C0" w14:textId="77777777" w:rsidR="008E0F1F" w:rsidRDefault="008E0F1F" w:rsidP="00D3268D">
            <w:pPr>
              <w:jc w:val="center"/>
              <w:rPr>
                <w:rFonts w:ascii="Arial" w:hAnsi="Arial" w:cs="Arial"/>
              </w:rPr>
            </w:pPr>
            <w:r>
              <w:rPr>
                <w:rFonts w:ascii="Arial" w:hAnsi="Arial" w:cs="Arial"/>
              </w:rPr>
              <w:t>RX048CC01</w:t>
            </w:r>
          </w:p>
        </w:tc>
        <w:tc>
          <w:tcPr>
            <w:tcW w:w="4399" w:type="dxa"/>
            <w:tcMar>
              <w:top w:w="227" w:type="dxa"/>
              <w:bottom w:w="227" w:type="dxa"/>
            </w:tcMar>
            <w:vAlign w:val="center"/>
          </w:tcPr>
          <w:p w14:paraId="1748124E" w14:textId="77777777" w:rsidR="008E0F1F" w:rsidRDefault="008E0F1F" w:rsidP="00D3268D">
            <w:pPr>
              <w:jc w:val="center"/>
              <w:rPr>
                <w:rFonts w:ascii="Arial" w:hAnsi="Arial" w:cs="Arial"/>
              </w:rPr>
            </w:pPr>
            <w:hyperlink r:id="rId34" w:history="1">
              <w:r w:rsidRPr="006D675A">
                <w:rPr>
                  <w:rStyle w:val="Hyperlink"/>
                  <w:rFonts w:ascii="Arial" w:hAnsi="Arial" w:cs="Arial"/>
                </w:rPr>
                <w:t>Maintaining your Microscopes</w:t>
              </w:r>
            </w:hyperlink>
          </w:p>
        </w:tc>
        <w:tc>
          <w:tcPr>
            <w:tcW w:w="2552" w:type="dxa"/>
            <w:tcMar>
              <w:top w:w="227" w:type="dxa"/>
              <w:bottom w:w="227" w:type="dxa"/>
            </w:tcMar>
            <w:vAlign w:val="center"/>
          </w:tcPr>
          <w:p w14:paraId="42F2EEDC" w14:textId="77777777" w:rsidR="008E0F1F" w:rsidRDefault="008E0F1F" w:rsidP="00D3268D">
            <w:pPr>
              <w:jc w:val="center"/>
              <w:rPr>
                <w:rFonts w:ascii="Arial" w:hAnsi="Arial" w:cs="Arial"/>
              </w:rPr>
            </w:pPr>
            <w:r>
              <w:rPr>
                <w:rFonts w:ascii="Arial" w:hAnsi="Arial" w:cs="Arial"/>
              </w:rPr>
              <w:t>2 x 60 mins remote</w:t>
            </w:r>
          </w:p>
        </w:tc>
        <w:tc>
          <w:tcPr>
            <w:tcW w:w="4389" w:type="dxa"/>
            <w:tcMar>
              <w:top w:w="227" w:type="dxa"/>
              <w:bottom w:w="227" w:type="dxa"/>
            </w:tcMar>
            <w:vAlign w:val="center"/>
          </w:tcPr>
          <w:p w14:paraId="7CC2546C" w14:textId="77777777" w:rsidR="008E0F1F" w:rsidRDefault="008E0F1F" w:rsidP="00D3268D">
            <w:pPr>
              <w:jc w:val="center"/>
              <w:rPr>
                <w:rFonts w:ascii="Arial" w:hAnsi="Arial" w:cs="Arial"/>
              </w:rPr>
            </w:pPr>
            <w:r>
              <w:rPr>
                <w:rFonts w:ascii="Arial" w:hAnsi="Arial" w:cs="Arial"/>
              </w:rPr>
              <w:t>05 December 2023 @ 14:00 – 16:00</w:t>
            </w:r>
          </w:p>
        </w:tc>
        <w:tc>
          <w:tcPr>
            <w:tcW w:w="2126" w:type="dxa"/>
            <w:tcMar>
              <w:top w:w="227" w:type="dxa"/>
              <w:bottom w:w="227" w:type="dxa"/>
            </w:tcMar>
            <w:vAlign w:val="center"/>
          </w:tcPr>
          <w:p w14:paraId="462D9FA8" w14:textId="77777777" w:rsidR="008E0F1F" w:rsidRDefault="008E0F1F" w:rsidP="00D3268D">
            <w:pPr>
              <w:jc w:val="center"/>
              <w:rPr>
                <w:rFonts w:ascii="Arial" w:hAnsi="Arial" w:cs="Arial"/>
              </w:rPr>
            </w:pPr>
            <w:r>
              <w:rPr>
                <w:rFonts w:ascii="Arial" w:hAnsi="Arial" w:cs="Arial"/>
              </w:rPr>
              <w:t>£60</w:t>
            </w:r>
          </w:p>
        </w:tc>
      </w:tr>
      <w:tr w:rsidR="008E0F1F" w14:paraId="3D61D03C" w14:textId="77777777" w:rsidTr="00D3268D">
        <w:trPr>
          <w:trHeight w:val="346"/>
        </w:trPr>
        <w:tc>
          <w:tcPr>
            <w:tcW w:w="1980" w:type="dxa"/>
            <w:tcMar>
              <w:top w:w="227" w:type="dxa"/>
              <w:bottom w:w="227" w:type="dxa"/>
            </w:tcMar>
            <w:vAlign w:val="center"/>
          </w:tcPr>
          <w:p w14:paraId="0525CC8D" w14:textId="77777777" w:rsidR="008E0F1F" w:rsidRDefault="008E0F1F" w:rsidP="00D3268D">
            <w:pPr>
              <w:jc w:val="center"/>
              <w:rPr>
                <w:rFonts w:ascii="Arial" w:hAnsi="Arial" w:cs="Arial"/>
              </w:rPr>
            </w:pPr>
            <w:r>
              <w:rPr>
                <w:rFonts w:ascii="Arial" w:hAnsi="Arial" w:cs="Arial"/>
              </w:rPr>
              <w:t>RX023CC06</w:t>
            </w:r>
          </w:p>
        </w:tc>
        <w:tc>
          <w:tcPr>
            <w:tcW w:w="4399" w:type="dxa"/>
            <w:tcMar>
              <w:top w:w="227" w:type="dxa"/>
              <w:bottom w:w="227" w:type="dxa"/>
            </w:tcMar>
            <w:vAlign w:val="center"/>
          </w:tcPr>
          <w:p w14:paraId="1624F127" w14:textId="77777777" w:rsidR="008E0F1F" w:rsidRDefault="008E0F1F" w:rsidP="00D3268D">
            <w:pPr>
              <w:jc w:val="center"/>
              <w:rPr>
                <w:rFonts w:ascii="Arial" w:hAnsi="Arial" w:cs="Arial"/>
              </w:rPr>
            </w:pPr>
            <w:hyperlink r:id="rId35" w:history="1">
              <w:r w:rsidRPr="007D54A1">
                <w:rPr>
                  <w:rStyle w:val="Hyperlink"/>
                  <w:rFonts w:ascii="Arial" w:hAnsi="Arial" w:cs="Arial"/>
                </w:rPr>
                <w:t>Technicians: Health &amp; Safety</w:t>
              </w:r>
            </w:hyperlink>
          </w:p>
        </w:tc>
        <w:tc>
          <w:tcPr>
            <w:tcW w:w="2552" w:type="dxa"/>
            <w:tcMar>
              <w:top w:w="227" w:type="dxa"/>
              <w:bottom w:w="227" w:type="dxa"/>
            </w:tcMar>
            <w:vAlign w:val="center"/>
          </w:tcPr>
          <w:p w14:paraId="224413ED" w14:textId="77777777" w:rsidR="008E0F1F" w:rsidRDefault="008E0F1F" w:rsidP="00D3268D">
            <w:pPr>
              <w:jc w:val="center"/>
              <w:rPr>
                <w:rFonts w:ascii="Arial" w:hAnsi="Arial" w:cs="Arial"/>
              </w:rPr>
            </w:pPr>
            <w:r>
              <w:rPr>
                <w:rFonts w:ascii="Arial" w:hAnsi="Arial" w:cs="Arial"/>
              </w:rPr>
              <w:t>2 x 60 mins remote</w:t>
            </w:r>
          </w:p>
        </w:tc>
        <w:tc>
          <w:tcPr>
            <w:tcW w:w="4389" w:type="dxa"/>
            <w:tcMar>
              <w:top w:w="227" w:type="dxa"/>
              <w:bottom w:w="227" w:type="dxa"/>
            </w:tcMar>
            <w:vAlign w:val="center"/>
          </w:tcPr>
          <w:p w14:paraId="28BD2BC3" w14:textId="77777777" w:rsidR="008E0F1F" w:rsidRDefault="008E0F1F" w:rsidP="00D3268D">
            <w:pPr>
              <w:jc w:val="center"/>
              <w:rPr>
                <w:rFonts w:ascii="Arial" w:hAnsi="Arial" w:cs="Arial"/>
              </w:rPr>
            </w:pPr>
            <w:r>
              <w:rPr>
                <w:rFonts w:ascii="Arial" w:hAnsi="Arial" w:cs="Arial"/>
              </w:rPr>
              <w:t>11 January 2024 @ 14:30 – 15:30</w:t>
            </w:r>
          </w:p>
          <w:p w14:paraId="7C44A84F" w14:textId="77777777" w:rsidR="008E0F1F" w:rsidRDefault="008E0F1F" w:rsidP="00D3268D">
            <w:pPr>
              <w:jc w:val="center"/>
              <w:rPr>
                <w:rFonts w:ascii="Arial" w:hAnsi="Arial" w:cs="Arial"/>
              </w:rPr>
            </w:pPr>
            <w:r>
              <w:rPr>
                <w:rFonts w:ascii="Arial" w:hAnsi="Arial" w:cs="Arial"/>
              </w:rPr>
              <w:t>16 January 2024 @ 14:30 – 15:30</w:t>
            </w:r>
          </w:p>
        </w:tc>
        <w:tc>
          <w:tcPr>
            <w:tcW w:w="2126" w:type="dxa"/>
            <w:tcMar>
              <w:top w:w="227" w:type="dxa"/>
              <w:bottom w:w="227" w:type="dxa"/>
            </w:tcMar>
            <w:vAlign w:val="center"/>
          </w:tcPr>
          <w:p w14:paraId="70F9E20C" w14:textId="77777777" w:rsidR="008E0F1F" w:rsidRDefault="008E0F1F" w:rsidP="00D3268D">
            <w:pPr>
              <w:jc w:val="center"/>
              <w:rPr>
                <w:rFonts w:ascii="Arial" w:hAnsi="Arial" w:cs="Arial"/>
              </w:rPr>
            </w:pPr>
            <w:r>
              <w:rPr>
                <w:rFonts w:ascii="Arial" w:hAnsi="Arial" w:cs="Arial"/>
              </w:rPr>
              <w:t>£60</w:t>
            </w:r>
          </w:p>
        </w:tc>
      </w:tr>
      <w:tr w:rsidR="008E0F1F" w14:paraId="2A227229" w14:textId="77777777" w:rsidTr="00D3268D">
        <w:trPr>
          <w:trHeight w:val="346"/>
        </w:trPr>
        <w:tc>
          <w:tcPr>
            <w:tcW w:w="1980" w:type="dxa"/>
            <w:tcMar>
              <w:top w:w="227" w:type="dxa"/>
              <w:bottom w:w="227" w:type="dxa"/>
            </w:tcMar>
            <w:vAlign w:val="center"/>
          </w:tcPr>
          <w:p w14:paraId="6C7E5A99" w14:textId="77777777" w:rsidR="008E0F1F" w:rsidRDefault="008E0F1F" w:rsidP="00D3268D">
            <w:pPr>
              <w:jc w:val="center"/>
              <w:rPr>
                <w:rFonts w:ascii="Arial" w:hAnsi="Arial" w:cs="Arial"/>
              </w:rPr>
            </w:pPr>
            <w:r>
              <w:rPr>
                <w:rFonts w:ascii="Arial" w:hAnsi="Arial" w:cs="Arial"/>
              </w:rPr>
              <w:t>RX024CC04</w:t>
            </w:r>
          </w:p>
        </w:tc>
        <w:tc>
          <w:tcPr>
            <w:tcW w:w="4399" w:type="dxa"/>
            <w:tcMar>
              <w:top w:w="227" w:type="dxa"/>
              <w:bottom w:w="227" w:type="dxa"/>
            </w:tcMar>
            <w:vAlign w:val="center"/>
          </w:tcPr>
          <w:p w14:paraId="46668064" w14:textId="77777777" w:rsidR="008E0F1F" w:rsidRDefault="008E0F1F" w:rsidP="00D3268D">
            <w:pPr>
              <w:jc w:val="center"/>
              <w:rPr>
                <w:rFonts w:ascii="Arial" w:hAnsi="Arial" w:cs="Arial"/>
              </w:rPr>
            </w:pPr>
            <w:hyperlink r:id="rId36" w:history="1">
              <w:r w:rsidRPr="00727B86">
                <w:rPr>
                  <w:rStyle w:val="Hyperlink"/>
                  <w:rFonts w:ascii="Arial" w:hAnsi="Arial" w:cs="Arial"/>
                </w:rPr>
                <w:t>Setting up your own STEM Club</w:t>
              </w:r>
            </w:hyperlink>
          </w:p>
        </w:tc>
        <w:tc>
          <w:tcPr>
            <w:tcW w:w="2552" w:type="dxa"/>
            <w:tcMar>
              <w:top w:w="227" w:type="dxa"/>
              <w:bottom w:w="227" w:type="dxa"/>
            </w:tcMar>
            <w:vAlign w:val="center"/>
          </w:tcPr>
          <w:p w14:paraId="655849E1" w14:textId="77777777" w:rsidR="008E0F1F" w:rsidRDefault="008E0F1F" w:rsidP="00D3268D">
            <w:pPr>
              <w:jc w:val="center"/>
              <w:rPr>
                <w:rFonts w:ascii="Arial" w:hAnsi="Arial" w:cs="Arial"/>
              </w:rPr>
            </w:pPr>
            <w:r>
              <w:rPr>
                <w:rFonts w:ascii="Arial" w:hAnsi="Arial" w:cs="Arial"/>
              </w:rPr>
              <w:t>3 x 60 mins remote</w:t>
            </w:r>
          </w:p>
        </w:tc>
        <w:tc>
          <w:tcPr>
            <w:tcW w:w="4389" w:type="dxa"/>
            <w:tcMar>
              <w:top w:w="227" w:type="dxa"/>
              <w:bottom w:w="227" w:type="dxa"/>
            </w:tcMar>
            <w:vAlign w:val="center"/>
          </w:tcPr>
          <w:p w14:paraId="07171682" w14:textId="77777777" w:rsidR="008E0F1F" w:rsidRDefault="008E0F1F" w:rsidP="00D3268D">
            <w:pPr>
              <w:jc w:val="center"/>
              <w:rPr>
                <w:rFonts w:ascii="Arial" w:hAnsi="Arial" w:cs="Arial"/>
              </w:rPr>
            </w:pPr>
            <w:r>
              <w:rPr>
                <w:rFonts w:ascii="Arial" w:hAnsi="Arial" w:cs="Arial"/>
              </w:rPr>
              <w:t>06 February 2024 @ 14:30 – 15:30</w:t>
            </w:r>
          </w:p>
          <w:p w14:paraId="1BC71D92" w14:textId="77777777" w:rsidR="008E0F1F" w:rsidRDefault="008E0F1F" w:rsidP="00D3268D">
            <w:pPr>
              <w:jc w:val="center"/>
              <w:rPr>
                <w:rFonts w:ascii="Arial" w:hAnsi="Arial" w:cs="Arial"/>
              </w:rPr>
            </w:pPr>
            <w:r>
              <w:rPr>
                <w:rFonts w:ascii="Arial" w:hAnsi="Arial" w:cs="Arial"/>
              </w:rPr>
              <w:t>07 February 2024 @ 14:30 – 15:30</w:t>
            </w:r>
          </w:p>
          <w:p w14:paraId="40C62130" w14:textId="77777777" w:rsidR="008E0F1F" w:rsidRDefault="008E0F1F" w:rsidP="00D3268D">
            <w:pPr>
              <w:jc w:val="center"/>
              <w:rPr>
                <w:rFonts w:ascii="Arial" w:hAnsi="Arial" w:cs="Arial"/>
              </w:rPr>
            </w:pPr>
            <w:r>
              <w:rPr>
                <w:rFonts w:ascii="Arial" w:hAnsi="Arial" w:cs="Arial"/>
              </w:rPr>
              <w:t>13 February 2024 @ 14:30 – 15:30</w:t>
            </w:r>
          </w:p>
        </w:tc>
        <w:tc>
          <w:tcPr>
            <w:tcW w:w="2126" w:type="dxa"/>
            <w:tcMar>
              <w:top w:w="227" w:type="dxa"/>
              <w:bottom w:w="227" w:type="dxa"/>
            </w:tcMar>
            <w:vAlign w:val="center"/>
          </w:tcPr>
          <w:p w14:paraId="0BF3FC4B" w14:textId="77777777" w:rsidR="008E0F1F" w:rsidRDefault="008E0F1F" w:rsidP="00D3268D">
            <w:pPr>
              <w:jc w:val="center"/>
              <w:rPr>
                <w:rFonts w:ascii="Arial" w:hAnsi="Arial" w:cs="Arial"/>
              </w:rPr>
            </w:pPr>
            <w:r>
              <w:rPr>
                <w:rFonts w:ascii="Arial" w:hAnsi="Arial" w:cs="Arial"/>
              </w:rPr>
              <w:t>£90</w:t>
            </w:r>
          </w:p>
        </w:tc>
      </w:tr>
      <w:tr w:rsidR="008E0F1F" w14:paraId="5F1DBB47" w14:textId="77777777" w:rsidTr="00D3268D">
        <w:trPr>
          <w:trHeight w:val="346"/>
        </w:trPr>
        <w:tc>
          <w:tcPr>
            <w:tcW w:w="1980" w:type="dxa"/>
            <w:tcMar>
              <w:top w:w="227" w:type="dxa"/>
              <w:bottom w:w="227" w:type="dxa"/>
            </w:tcMar>
            <w:vAlign w:val="center"/>
          </w:tcPr>
          <w:p w14:paraId="0682491E" w14:textId="77777777" w:rsidR="008E0F1F" w:rsidRDefault="008E0F1F" w:rsidP="00D3268D">
            <w:pPr>
              <w:jc w:val="center"/>
              <w:rPr>
                <w:rFonts w:ascii="Arial" w:hAnsi="Arial" w:cs="Arial"/>
              </w:rPr>
            </w:pPr>
            <w:r>
              <w:rPr>
                <w:rFonts w:ascii="Arial" w:hAnsi="Arial" w:cs="Arial"/>
              </w:rPr>
              <w:t>RX022CC07</w:t>
            </w:r>
          </w:p>
        </w:tc>
        <w:tc>
          <w:tcPr>
            <w:tcW w:w="4399" w:type="dxa"/>
            <w:tcMar>
              <w:top w:w="227" w:type="dxa"/>
              <w:bottom w:w="227" w:type="dxa"/>
            </w:tcMar>
            <w:vAlign w:val="center"/>
          </w:tcPr>
          <w:p w14:paraId="4F3BBC8B" w14:textId="77777777" w:rsidR="008E0F1F" w:rsidRDefault="008E0F1F" w:rsidP="00D3268D">
            <w:pPr>
              <w:jc w:val="center"/>
              <w:rPr>
                <w:rFonts w:ascii="Arial" w:hAnsi="Arial" w:cs="Arial"/>
              </w:rPr>
            </w:pPr>
            <w:hyperlink r:id="rId37" w:history="1">
              <w:r w:rsidRPr="00A77A20">
                <w:rPr>
                  <w:rStyle w:val="Hyperlink"/>
                  <w:rFonts w:ascii="Arial" w:hAnsi="Arial" w:cs="Arial"/>
                </w:rPr>
                <w:t>Technicians: Maintaining your Prep Room</w:t>
              </w:r>
            </w:hyperlink>
          </w:p>
        </w:tc>
        <w:tc>
          <w:tcPr>
            <w:tcW w:w="2552" w:type="dxa"/>
            <w:tcMar>
              <w:top w:w="227" w:type="dxa"/>
              <w:bottom w:w="227" w:type="dxa"/>
            </w:tcMar>
            <w:vAlign w:val="center"/>
          </w:tcPr>
          <w:p w14:paraId="41BD06A0" w14:textId="77777777" w:rsidR="008E0F1F" w:rsidRDefault="008E0F1F" w:rsidP="00D3268D">
            <w:pPr>
              <w:jc w:val="center"/>
              <w:rPr>
                <w:rFonts w:ascii="Arial" w:hAnsi="Arial" w:cs="Arial"/>
              </w:rPr>
            </w:pPr>
            <w:r>
              <w:rPr>
                <w:rFonts w:ascii="Arial" w:hAnsi="Arial" w:cs="Arial"/>
              </w:rPr>
              <w:t>3 x 60 mins remote</w:t>
            </w:r>
          </w:p>
        </w:tc>
        <w:tc>
          <w:tcPr>
            <w:tcW w:w="4389" w:type="dxa"/>
            <w:tcMar>
              <w:top w:w="227" w:type="dxa"/>
              <w:bottom w:w="227" w:type="dxa"/>
            </w:tcMar>
            <w:vAlign w:val="center"/>
          </w:tcPr>
          <w:p w14:paraId="0BB3F1B5" w14:textId="77777777" w:rsidR="008E0F1F" w:rsidRDefault="008E0F1F" w:rsidP="00D3268D">
            <w:pPr>
              <w:jc w:val="center"/>
              <w:rPr>
                <w:rFonts w:ascii="Arial" w:hAnsi="Arial" w:cs="Arial"/>
              </w:rPr>
            </w:pPr>
            <w:r>
              <w:rPr>
                <w:rFonts w:ascii="Arial" w:hAnsi="Arial" w:cs="Arial"/>
              </w:rPr>
              <w:t>20 February 2024 @ 14:30 – 15:30</w:t>
            </w:r>
          </w:p>
          <w:p w14:paraId="114C6E78" w14:textId="77777777" w:rsidR="008E0F1F" w:rsidRDefault="008E0F1F" w:rsidP="00D3268D">
            <w:pPr>
              <w:jc w:val="center"/>
              <w:rPr>
                <w:rFonts w:ascii="Arial" w:hAnsi="Arial" w:cs="Arial"/>
              </w:rPr>
            </w:pPr>
            <w:r>
              <w:rPr>
                <w:rFonts w:ascii="Arial" w:hAnsi="Arial" w:cs="Arial"/>
              </w:rPr>
              <w:t>22 February 2024 @ 14:30 – 15:30</w:t>
            </w:r>
          </w:p>
          <w:p w14:paraId="3C36B089" w14:textId="77777777" w:rsidR="008E0F1F" w:rsidRDefault="008E0F1F" w:rsidP="00D3268D">
            <w:pPr>
              <w:jc w:val="center"/>
              <w:rPr>
                <w:rFonts w:ascii="Arial" w:hAnsi="Arial" w:cs="Arial"/>
              </w:rPr>
            </w:pPr>
            <w:r>
              <w:rPr>
                <w:rFonts w:ascii="Arial" w:hAnsi="Arial" w:cs="Arial"/>
              </w:rPr>
              <w:t>28 February 2024 @ 14:30 – 15:30</w:t>
            </w:r>
          </w:p>
        </w:tc>
        <w:tc>
          <w:tcPr>
            <w:tcW w:w="2126" w:type="dxa"/>
            <w:tcMar>
              <w:top w:w="227" w:type="dxa"/>
              <w:bottom w:w="227" w:type="dxa"/>
            </w:tcMar>
            <w:vAlign w:val="center"/>
          </w:tcPr>
          <w:p w14:paraId="191F416D" w14:textId="77777777" w:rsidR="008E0F1F" w:rsidRDefault="008E0F1F" w:rsidP="00D3268D">
            <w:pPr>
              <w:jc w:val="center"/>
              <w:rPr>
                <w:rFonts w:ascii="Arial" w:hAnsi="Arial" w:cs="Arial"/>
              </w:rPr>
            </w:pPr>
            <w:r>
              <w:rPr>
                <w:rFonts w:ascii="Arial" w:hAnsi="Arial" w:cs="Arial"/>
              </w:rPr>
              <w:t>£90</w:t>
            </w:r>
          </w:p>
        </w:tc>
      </w:tr>
      <w:tr w:rsidR="008E0F1F" w14:paraId="08771BD1" w14:textId="77777777" w:rsidTr="00D3268D">
        <w:trPr>
          <w:trHeight w:val="346"/>
        </w:trPr>
        <w:tc>
          <w:tcPr>
            <w:tcW w:w="1980" w:type="dxa"/>
            <w:tcMar>
              <w:top w:w="227" w:type="dxa"/>
              <w:bottom w:w="227" w:type="dxa"/>
            </w:tcMar>
            <w:vAlign w:val="center"/>
          </w:tcPr>
          <w:p w14:paraId="12A673FA" w14:textId="77777777" w:rsidR="008E0F1F" w:rsidRDefault="008E0F1F" w:rsidP="00D3268D">
            <w:pPr>
              <w:jc w:val="center"/>
              <w:rPr>
                <w:rFonts w:ascii="Arial" w:hAnsi="Arial" w:cs="Arial"/>
              </w:rPr>
            </w:pPr>
            <w:r>
              <w:rPr>
                <w:rFonts w:ascii="Arial" w:hAnsi="Arial" w:cs="Arial"/>
              </w:rPr>
              <w:t>RX048CC02</w:t>
            </w:r>
          </w:p>
        </w:tc>
        <w:tc>
          <w:tcPr>
            <w:tcW w:w="4399" w:type="dxa"/>
            <w:tcMar>
              <w:top w:w="227" w:type="dxa"/>
              <w:bottom w:w="227" w:type="dxa"/>
            </w:tcMar>
            <w:vAlign w:val="center"/>
          </w:tcPr>
          <w:p w14:paraId="16BC07DA" w14:textId="77777777" w:rsidR="008E0F1F" w:rsidRDefault="008E0F1F" w:rsidP="00D3268D">
            <w:pPr>
              <w:jc w:val="center"/>
              <w:rPr>
                <w:rFonts w:ascii="Arial" w:hAnsi="Arial" w:cs="Arial"/>
              </w:rPr>
            </w:pPr>
            <w:hyperlink r:id="rId38" w:history="1">
              <w:r w:rsidRPr="006D675A">
                <w:rPr>
                  <w:rStyle w:val="Hyperlink"/>
                  <w:rFonts w:ascii="Arial" w:hAnsi="Arial" w:cs="Arial"/>
                </w:rPr>
                <w:t>Maintaining your Microscopes</w:t>
              </w:r>
            </w:hyperlink>
          </w:p>
        </w:tc>
        <w:tc>
          <w:tcPr>
            <w:tcW w:w="2552" w:type="dxa"/>
            <w:tcMar>
              <w:top w:w="227" w:type="dxa"/>
              <w:bottom w:w="227" w:type="dxa"/>
            </w:tcMar>
            <w:vAlign w:val="center"/>
          </w:tcPr>
          <w:p w14:paraId="4685FB5B" w14:textId="77777777" w:rsidR="008E0F1F" w:rsidRDefault="008E0F1F" w:rsidP="00D3268D">
            <w:pPr>
              <w:jc w:val="center"/>
              <w:rPr>
                <w:rFonts w:ascii="Arial" w:hAnsi="Arial" w:cs="Arial"/>
              </w:rPr>
            </w:pPr>
            <w:r>
              <w:rPr>
                <w:rFonts w:ascii="Arial" w:hAnsi="Arial" w:cs="Arial"/>
              </w:rPr>
              <w:t>2 x 60 mins remote</w:t>
            </w:r>
          </w:p>
        </w:tc>
        <w:tc>
          <w:tcPr>
            <w:tcW w:w="4389" w:type="dxa"/>
            <w:tcMar>
              <w:top w:w="227" w:type="dxa"/>
              <w:bottom w:w="227" w:type="dxa"/>
            </w:tcMar>
            <w:vAlign w:val="center"/>
          </w:tcPr>
          <w:p w14:paraId="1D089EA3" w14:textId="77777777" w:rsidR="008E0F1F" w:rsidRDefault="008E0F1F" w:rsidP="00D3268D">
            <w:pPr>
              <w:jc w:val="center"/>
              <w:rPr>
                <w:rFonts w:ascii="Arial" w:hAnsi="Arial" w:cs="Arial"/>
              </w:rPr>
            </w:pPr>
            <w:r>
              <w:rPr>
                <w:rFonts w:ascii="Arial" w:hAnsi="Arial" w:cs="Arial"/>
              </w:rPr>
              <w:t>07 March 2024 @ 14:00 – 16:00</w:t>
            </w:r>
          </w:p>
        </w:tc>
        <w:tc>
          <w:tcPr>
            <w:tcW w:w="2126" w:type="dxa"/>
            <w:tcMar>
              <w:top w:w="227" w:type="dxa"/>
              <w:bottom w:w="227" w:type="dxa"/>
            </w:tcMar>
            <w:vAlign w:val="center"/>
          </w:tcPr>
          <w:p w14:paraId="6EBA9F1D" w14:textId="77777777" w:rsidR="008E0F1F" w:rsidRDefault="008E0F1F" w:rsidP="00D3268D">
            <w:pPr>
              <w:jc w:val="center"/>
              <w:rPr>
                <w:rFonts w:ascii="Arial" w:hAnsi="Arial" w:cs="Arial"/>
              </w:rPr>
            </w:pPr>
            <w:r>
              <w:rPr>
                <w:rFonts w:ascii="Arial" w:hAnsi="Arial" w:cs="Arial"/>
              </w:rPr>
              <w:t>£60</w:t>
            </w:r>
          </w:p>
        </w:tc>
      </w:tr>
      <w:tr w:rsidR="008E0F1F" w14:paraId="3BD473D5" w14:textId="77777777" w:rsidTr="00D3268D">
        <w:trPr>
          <w:trHeight w:val="346"/>
        </w:trPr>
        <w:tc>
          <w:tcPr>
            <w:tcW w:w="1980" w:type="dxa"/>
            <w:tcMar>
              <w:top w:w="227" w:type="dxa"/>
              <w:bottom w:w="227" w:type="dxa"/>
            </w:tcMar>
            <w:vAlign w:val="center"/>
          </w:tcPr>
          <w:p w14:paraId="5C72D334" w14:textId="77777777" w:rsidR="008E0F1F" w:rsidRDefault="008E0F1F" w:rsidP="00D3268D">
            <w:pPr>
              <w:jc w:val="center"/>
              <w:rPr>
                <w:rFonts w:ascii="Arial" w:hAnsi="Arial" w:cs="Arial"/>
              </w:rPr>
            </w:pPr>
            <w:r>
              <w:rPr>
                <w:rFonts w:ascii="Arial" w:hAnsi="Arial" w:cs="Arial"/>
              </w:rPr>
              <w:t>RX023CC07</w:t>
            </w:r>
          </w:p>
        </w:tc>
        <w:tc>
          <w:tcPr>
            <w:tcW w:w="4399" w:type="dxa"/>
            <w:tcMar>
              <w:top w:w="227" w:type="dxa"/>
              <w:bottom w:w="227" w:type="dxa"/>
            </w:tcMar>
            <w:vAlign w:val="center"/>
          </w:tcPr>
          <w:p w14:paraId="3C1D4729" w14:textId="77777777" w:rsidR="008E0F1F" w:rsidRDefault="008E0F1F" w:rsidP="00D3268D">
            <w:pPr>
              <w:jc w:val="center"/>
              <w:rPr>
                <w:rFonts w:ascii="Arial" w:hAnsi="Arial" w:cs="Arial"/>
              </w:rPr>
            </w:pPr>
            <w:hyperlink r:id="rId39" w:history="1">
              <w:r w:rsidRPr="007D54A1">
                <w:rPr>
                  <w:rStyle w:val="Hyperlink"/>
                  <w:rFonts w:ascii="Arial" w:hAnsi="Arial" w:cs="Arial"/>
                </w:rPr>
                <w:t>Technicians: Health &amp; Safety</w:t>
              </w:r>
            </w:hyperlink>
          </w:p>
        </w:tc>
        <w:tc>
          <w:tcPr>
            <w:tcW w:w="2552" w:type="dxa"/>
            <w:tcMar>
              <w:top w:w="227" w:type="dxa"/>
              <w:bottom w:w="227" w:type="dxa"/>
            </w:tcMar>
            <w:vAlign w:val="center"/>
          </w:tcPr>
          <w:p w14:paraId="4A3FBE7E" w14:textId="77777777" w:rsidR="008E0F1F" w:rsidRDefault="008E0F1F" w:rsidP="00D3268D">
            <w:pPr>
              <w:jc w:val="center"/>
              <w:rPr>
                <w:rFonts w:ascii="Arial" w:hAnsi="Arial" w:cs="Arial"/>
              </w:rPr>
            </w:pPr>
            <w:r>
              <w:rPr>
                <w:rFonts w:ascii="Arial" w:hAnsi="Arial" w:cs="Arial"/>
              </w:rPr>
              <w:t>2 x 60 mins remote</w:t>
            </w:r>
          </w:p>
        </w:tc>
        <w:tc>
          <w:tcPr>
            <w:tcW w:w="4389" w:type="dxa"/>
            <w:tcMar>
              <w:top w:w="227" w:type="dxa"/>
              <w:bottom w:w="227" w:type="dxa"/>
            </w:tcMar>
            <w:vAlign w:val="center"/>
          </w:tcPr>
          <w:p w14:paraId="0A7BD65F" w14:textId="77777777" w:rsidR="008E0F1F" w:rsidRDefault="008E0F1F" w:rsidP="00D3268D">
            <w:pPr>
              <w:jc w:val="center"/>
              <w:rPr>
                <w:rFonts w:ascii="Arial" w:hAnsi="Arial" w:cs="Arial"/>
              </w:rPr>
            </w:pPr>
            <w:r>
              <w:rPr>
                <w:rFonts w:ascii="Arial" w:hAnsi="Arial" w:cs="Arial"/>
              </w:rPr>
              <w:t>10 April 2024 @ 14:30 – 15:30</w:t>
            </w:r>
          </w:p>
          <w:p w14:paraId="4BDBB1E2" w14:textId="77777777" w:rsidR="008E0F1F" w:rsidRDefault="008E0F1F" w:rsidP="00D3268D">
            <w:pPr>
              <w:jc w:val="center"/>
              <w:rPr>
                <w:rFonts w:ascii="Arial" w:hAnsi="Arial" w:cs="Arial"/>
              </w:rPr>
            </w:pPr>
            <w:r>
              <w:rPr>
                <w:rFonts w:ascii="Arial" w:hAnsi="Arial" w:cs="Arial"/>
              </w:rPr>
              <w:t>17 April 2024 @ 14:30 – 15:30</w:t>
            </w:r>
          </w:p>
        </w:tc>
        <w:tc>
          <w:tcPr>
            <w:tcW w:w="2126" w:type="dxa"/>
            <w:tcMar>
              <w:top w:w="227" w:type="dxa"/>
              <w:bottom w:w="227" w:type="dxa"/>
            </w:tcMar>
            <w:vAlign w:val="center"/>
          </w:tcPr>
          <w:p w14:paraId="46440DDB" w14:textId="77777777" w:rsidR="008E0F1F" w:rsidRDefault="008E0F1F" w:rsidP="00D3268D">
            <w:pPr>
              <w:jc w:val="center"/>
              <w:rPr>
                <w:rFonts w:ascii="Arial" w:hAnsi="Arial" w:cs="Arial"/>
              </w:rPr>
            </w:pPr>
            <w:r>
              <w:rPr>
                <w:rFonts w:ascii="Arial" w:hAnsi="Arial" w:cs="Arial"/>
              </w:rPr>
              <w:t>£60</w:t>
            </w:r>
          </w:p>
        </w:tc>
      </w:tr>
    </w:tbl>
    <w:p w14:paraId="6ABB9E58" w14:textId="77777777" w:rsidR="00DD709B" w:rsidRDefault="00DD709B">
      <w:r>
        <w:br w:type="page"/>
      </w:r>
    </w:p>
    <w:tbl>
      <w:tblPr>
        <w:tblStyle w:val="TableGrid"/>
        <w:tblW w:w="15446" w:type="dxa"/>
        <w:tblInd w:w="-567" w:type="dxa"/>
        <w:tblLook w:val="04A0" w:firstRow="1" w:lastRow="0" w:firstColumn="1" w:lastColumn="0" w:noHBand="0" w:noVBand="1"/>
      </w:tblPr>
      <w:tblGrid>
        <w:gridCol w:w="1980"/>
        <w:gridCol w:w="4399"/>
        <w:gridCol w:w="2552"/>
        <w:gridCol w:w="4389"/>
        <w:gridCol w:w="2126"/>
      </w:tblGrid>
      <w:tr w:rsidR="008E0F1F" w14:paraId="124C9DFD" w14:textId="77777777" w:rsidTr="00D3268D">
        <w:tc>
          <w:tcPr>
            <w:tcW w:w="15446" w:type="dxa"/>
            <w:gridSpan w:val="5"/>
            <w:tcBorders>
              <w:top w:val="nil"/>
              <w:left w:val="nil"/>
              <w:bottom w:val="single" w:sz="4" w:space="0" w:color="auto"/>
              <w:right w:val="nil"/>
            </w:tcBorders>
          </w:tcPr>
          <w:p w14:paraId="1F3D6B5D" w14:textId="18D2D17E" w:rsidR="008E0F1F" w:rsidRDefault="008E0F1F" w:rsidP="00D3268D"/>
        </w:tc>
      </w:tr>
      <w:tr w:rsidR="008E0F1F" w14:paraId="13EEE9F1" w14:textId="77777777" w:rsidTr="00D3268D">
        <w:tc>
          <w:tcPr>
            <w:tcW w:w="1980" w:type="dxa"/>
            <w:tcBorders>
              <w:top w:val="single" w:sz="4" w:space="0" w:color="auto"/>
            </w:tcBorders>
            <w:tcMar>
              <w:top w:w="284" w:type="dxa"/>
              <w:bottom w:w="255" w:type="dxa"/>
            </w:tcMar>
            <w:vAlign w:val="center"/>
          </w:tcPr>
          <w:p w14:paraId="2055A62A"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Course Code</w:t>
            </w:r>
          </w:p>
        </w:tc>
        <w:tc>
          <w:tcPr>
            <w:tcW w:w="4399" w:type="dxa"/>
            <w:tcBorders>
              <w:top w:val="single" w:sz="4" w:space="0" w:color="auto"/>
            </w:tcBorders>
            <w:tcMar>
              <w:top w:w="284" w:type="dxa"/>
              <w:bottom w:w="255" w:type="dxa"/>
            </w:tcMar>
            <w:vAlign w:val="center"/>
          </w:tcPr>
          <w:p w14:paraId="10D45607"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Title</w:t>
            </w:r>
          </w:p>
        </w:tc>
        <w:tc>
          <w:tcPr>
            <w:tcW w:w="2552" w:type="dxa"/>
            <w:tcBorders>
              <w:top w:val="single" w:sz="4" w:space="0" w:color="auto"/>
            </w:tcBorders>
            <w:tcMar>
              <w:top w:w="284" w:type="dxa"/>
              <w:bottom w:w="255" w:type="dxa"/>
            </w:tcMar>
            <w:vAlign w:val="center"/>
          </w:tcPr>
          <w:p w14:paraId="3CF509EF"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Sessions</w:t>
            </w:r>
          </w:p>
        </w:tc>
        <w:tc>
          <w:tcPr>
            <w:tcW w:w="4389" w:type="dxa"/>
            <w:tcBorders>
              <w:top w:val="single" w:sz="4" w:space="0" w:color="auto"/>
            </w:tcBorders>
            <w:tcMar>
              <w:top w:w="284" w:type="dxa"/>
              <w:bottom w:w="255" w:type="dxa"/>
            </w:tcMar>
            <w:vAlign w:val="center"/>
          </w:tcPr>
          <w:p w14:paraId="1F8AE2EE"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Dates</w:t>
            </w:r>
          </w:p>
        </w:tc>
        <w:tc>
          <w:tcPr>
            <w:tcW w:w="2126" w:type="dxa"/>
            <w:tcBorders>
              <w:top w:val="single" w:sz="4" w:space="0" w:color="auto"/>
            </w:tcBorders>
            <w:tcMar>
              <w:top w:w="284" w:type="dxa"/>
              <w:bottom w:w="255" w:type="dxa"/>
            </w:tcMar>
            <w:vAlign w:val="center"/>
          </w:tcPr>
          <w:p w14:paraId="2E30746B" w14:textId="77777777" w:rsidR="008E0F1F" w:rsidRPr="00051B35" w:rsidRDefault="008E0F1F" w:rsidP="00D3268D">
            <w:pPr>
              <w:jc w:val="center"/>
              <w:rPr>
                <w:rFonts w:ascii="Arial Rounded MT Bold" w:hAnsi="Arial Rounded MT Bold"/>
                <w:sz w:val="24"/>
                <w:szCs w:val="24"/>
              </w:rPr>
            </w:pPr>
            <w:r w:rsidRPr="00051B35">
              <w:rPr>
                <w:rFonts w:ascii="Arial Rounded MT Bold" w:hAnsi="Arial Rounded MT Bold"/>
                <w:sz w:val="24"/>
                <w:szCs w:val="24"/>
              </w:rPr>
              <w:t>Price (from)</w:t>
            </w:r>
          </w:p>
        </w:tc>
      </w:tr>
      <w:tr w:rsidR="008E0F1F" w14:paraId="78F4DA84" w14:textId="77777777" w:rsidTr="00D3268D">
        <w:trPr>
          <w:trHeight w:val="346"/>
        </w:trPr>
        <w:tc>
          <w:tcPr>
            <w:tcW w:w="1980" w:type="dxa"/>
            <w:tcMar>
              <w:top w:w="227" w:type="dxa"/>
              <w:bottom w:w="227" w:type="dxa"/>
            </w:tcMar>
            <w:vAlign w:val="center"/>
          </w:tcPr>
          <w:p w14:paraId="4F917773" w14:textId="77777777" w:rsidR="008E0F1F" w:rsidRPr="005C5167" w:rsidRDefault="008E0F1F" w:rsidP="00D3268D">
            <w:pPr>
              <w:jc w:val="center"/>
              <w:rPr>
                <w:rFonts w:ascii="Arial" w:hAnsi="Arial" w:cs="Arial"/>
              </w:rPr>
            </w:pPr>
            <w:r>
              <w:rPr>
                <w:rFonts w:ascii="Arial" w:hAnsi="Arial" w:cs="Arial"/>
              </w:rPr>
              <w:t>RX024CC05</w:t>
            </w:r>
          </w:p>
        </w:tc>
        <w:tc>
          <w:tcPr>
            <w:tcW w:w="4399" w:type="dxa"/>
            <w:tcMar>
              <w:top w:w="227" w:type="dxa"/>
              <w:bottom w:w="227" w:type="dxa"/>
            </w:tcMar>
            <w:vAlign w:val="center"/>
          </w:tcPr>
          <w:p w14:paraId="1AA059C3" w14:textId="77777777" w:rsidR="008E0F1F" w:rsidRPr="005C5167" w:rsidRDefault="008E0F1F" w:rsidP="00D3268D">
            <w:pPr>
              <w:jc w:val="center"/>
              <w:rPr>
                <w:rFonts w:ascii="Arial" w:hAnsi="Arial" w:cs="Arial"/>
              </w:rPr>
            </w:pPr>
            <w:hyperlink r:id="rId40" w:history="1">
              <w:r w:rsidRPr="00727B86">
                <w:rPr>
                  <w:rStyle w:val="Hyperlink"/>
                  <w:rFonts w:ascii="Arial" w:hAnsi="Arial" w:cs="Arial"/>
                </w:rPr>
                <w:t>Setting up your own STEM Club</w:t>
              </w:r>
            </w:hyperlink>
          </w:p>
        </w:tc>
        <w:tc>
          <w:tcPr>
            <w:tcW w:w="2552" w:type="dxa"/>
            <w:tcMar>
              <w:top w:w="227" w:type="dxa"/>
              <w:bottom w:w="227" w:type="dxa"/>
            </w:tcMar>
            <w:vAlign w:val="center"/>
          </w:tcPr>
          <w:p w14:paraId="14A03F4C" w14:textId="77777777" w:rsidR="008E0F1F" w:rsidRPr="005C5167" w:rsidRDefault="008E0F1F" w:rsidP="00D3268D">
            <w:pPr>
              <w:jc w:val="center"/>
              <w:rPr>
                <w:rFonts w:ascii="Arial" w:hAnsi="Arial" w:cs="Arial"/>
              </w:rPr>
            </w:pPr>
            <w:r>
              <w:rPr>
                <w:rFonts w:ascii="Arial" w:hAnsi="Arial" w:cs="Arial"/>
              </w:rPr>
              <w:t>3 x 60 mins remote</w:t>
            </w:r>
          </w:p>
        </w:tc>
        <w:tc>
          <w:tcPr>
            <w:tcW w:w="4389" w:type="dxa"/>
            <w:tcMar>
              <w:top w:w="227" w:type="dxa"/>
              <w:bottom w:w="227" w:type="dxa"/>
            </w:tcMar>
            <w:vAlign w:val="center"/>
          </w:tcPr>
          <w:p w14:paraId="62A8F596" w14:textId="77777777" w:rsidR="008E0F1F" w:rsidRDefault="008E0F1F" w:rsidP="00D3268D">
            <w:pPr>
              <w:jc w:val="center"/>
              <w:rPr>
                <w:rFonts w:ascii="Arial" w:hAnsi="Arial" w:cs="Arial"/>
              </w:rPr>
            </w:pPr>
            <w:r>
              <w:rPr>
                <w:rFonts w:ascii="Arial" w:hAnsi="Arial" w:cs="Arial"/>
              </w:rPr>
              <w:t>24 April 2024 @ 14:30 – 15:30</w:t>
            </w:r>
          </w:p>
          <w:p w14:paraId="06E2776D" w14:textId="77777777" w:rsidR="008E0F1F" w:rsidRDefault="008E0F1F" w:rsidP="00D3268D">
            <w:pPr>
              <w:jc w:val="center"/>
              <w:rPr>
                <w:rFonts w:ascii="Arial" w:hAnsi="Arial" w:cs="Arial"/>
              </w:rPr>
            </w:pPr>
            <w:r>
              <w:rPr>
                <w:rFonts w:ascii="Arial" w:hAnsi="Arial" w:cs="Arial"/>
              </w:rPr>
              <w:t>25 April 2024 @ 14:30 – 15:30</w:t>
            </w:r>
          </w:p>
          <w:p w14:paraId="390C54B5" w14:textId="77777777" w:rsidR="008E0F1F" w:rsidRPr="00353A63" w:rsidRDefault="008E0F1F" w:rsidP="00D3268D">
            <w:pPr>
              <w:jc w:val="center"/>
              <w:rPr>
                <w:rFonts w:ascii="Arial" w:hAnsi="Arial" w:cs="Arial"/>
              </w:rPr>
            </w:pPr>
            <w:r>
              <w:rPr>
                <w:rFonts w:ascii="Arial" w:hAnsi="Arial" w:cs="Arial"/>
              </w:rPr>
              <w:t>30 April 2024 @ 14:30 – 15:30</w:t>
            </w:r>
          </w:p>
        </w:tc>
        <w:tc>
          <w:tcPr>
            <w:tcW w:w="2126" w:type="dxa"/>
            <w:tcMar>
              <w:top w:w="227" w:type="dxa"/>
              <w:bottom w:w="227" w:type="dxa"/>
            </w:tcMar>
            <w:vAlign w:val="center"/>
          </w:tcPr>
          <w:p w14:paraId="291A81DE" w14:textId="77777777" w:rsidR="008E0F1F" w:rsidRPr="00AE45D2" w:rsidRDefault="008E0F1F" w:rsidP="00D3268D">
            <w:pPr>
              <w:jc w:val="center"/>
              <w:rPr>
                <w:rFonts w:ascii="Arial" w:hAnsi="Arial" w:cs="Arial"/>
              </w:rPr>
            </w:pPr>
            <w:r>
              <w:rPr>
                <w:rFonts w:ascii="Arial" w:hAnsi="Arial" w:cs="Arial"/>
              </w:rPr>
              <w:t>£90</w:t>
            </w:r>
          </w:p>
        </w:tc>
      </w:tr>
      <w:tr w:rsidR="008E0F1F" w14:paraId="5C41EF4D" w14:textId="77777777" w:rsidTr="00D3268D">
        <w:trPr>
          <w:trHeight w:val="346"/>
        </w:trPr>
        <w:tc>
          <w:tcPr>
            <w:tcW w:w="1980" w:type="dxa"/>
            <w:tcMar>
              <w:top w:w="227" w:type="dxa"/>
              <w:bottom w:w="227" w:type="dxa"/>
            </w:tcMar>
            <w:vAlign w:val="center"/>
          </w:tcPr>
          <w:p w14:paraId="646FF4FC" w14:textId="77777777" w:rsidR="008E0F1F" w:rsidRDefault="008E0F1F" w:rsidP="00D3268D">
            <w:pPr>
              <w:jc w:val="center"/>
              <w:rPr>
                <w:rFonts w:ascii="Arial" w:hAnsi="Arial" w:cs="Arial"/>
              </w:rPr>
            </w:pPr>
            <w:r>
              <w:rPr>
                <w:rFonts w:ascii="Arial" w:hAnsi="Arial" w:cs="Arial"/>
              </w:rPr>
              <w:t>RX022CC08</w:t>
            </w:r>
          </w:p>
        </w:tc>
        <w:tc>
          <w:tcPr>
            <w:tcW w:w="4399" w:type="dxa"/>
            <w:tcMar>
              <w:top w:w="227" w:type="dxa"/>
              <w:bottom w:w="227" w:type="dxa"/>
            </w:tcMar>
            <w:vAlign w:val="center"/>
          </w:tcPr>
          <w:p w14:paraId="36164B47" w14:textId="77777777" w:rsidR="008E0F1F" w:rsidRDefault="008E0F1F" w:rsidP="00D3268D">
            <w:pPr>
              <w:jc w:val="center"/>
              <w:rPr>
                <w:rFonts w:ascii="Arial" w:hAnsi="Arial" w:cs="Arial"/>
              </w:rPr>
            </w:pPr>
            <w:hyperlink r:id="rId41" w:history="1">
              <w:r w:rsidRPr="00A77A20">
                <w:rPr>
                  <w:rStyle w:val="Hyperlink"/>
                  <w:rFonts w:ascii="Arial" w:hAnsi="Arial" w:cs="Arial"/>
                </w:rPr>
                <w:t>Technicians: Maintaining your Prep Room</w:t>
              </w:r>
            </w:hyperlink>
          </w:p>
        </w:tc>
        <w:tc>
          <w:tcPr>
            <w:tcW w:w="2552" w:type="dxa"/>
            <w:tcMar>
              <w:top w:w="227" w:type="dxa"/>
              <w:bottom w:w="227" w:type="dxa"/>
            </w:tcMar>
            <w:vAlign w:val="center"/>
          </w:tcPr>
          <w:p w14:paraId="1052B392" w14:textId="77777777" w:rsidR="008E0F1F" w:rsidRDefault="008E0F1F" w:rsidP="00D3268D">
            <w:pPr>
              <w:jc w:val="center"/>
              <w:rPr>
                <w:rFonts w:ascii="Arial" w:hAnsi="Arial" w:cs="Arial"/>
              </w:rPr>
            </w:pPr>
            <w:r>
              <w:rPr>
                <w:rFonts w:ascii="Arial" w:hAnsi="Arial" w:cs="Arial"/>
              </w:rPr>
              <w:t>3 x 60 mins remote</w:t>
            </w:r>
          </w:p>
        </w:tc>
        <w:tc>
          <w:tcPr>
            <w:tcW w:w="4389" w:type="dxa"/>
            <w:tcMar>
              <w:top w:w="227" w:type="dxa"/>
              <w:bottom w:w="227" w:type="dxa"/>
            </w:tcMar>
            <w:vAlign w:val="center"/>
          </w:tcPr>
          <w:p w14:paraId="4FBF942C" w14:textId="77777777" w:rsidR="008E0F1F" w:rsidRDefault="008E0F1F" w:rsidP="00D3268D">
            <w:pPr>
              <w:jc w:val="center"/>
              <w:rPr>
                <w:rFonts w:ascii="Arial" w:hAnsi="Arial" w:cs="Arial"/>
              </w:rPr>
            </w:pPr>
            <w:r>
              <w:rPr>
                <w:rFonts w:ascii="Arial" w:hAnsi="Arial" w:cs="Arial"/>
              </w:rPr>
              <w:t>11 June 2024 @ 14:30 – 15:30</w:t>
            </w:r>
          </w:p>
          <w:p w14:paraId="03A4354E" w14:textId="77777777" w:rsidR="008E0F1F" w:rsidRDefault="008E0F1F" w:rsidP="00D3268D">
            <w:pPr>
              <w:jc w:val="center"/>
              <w:rPr>
                <w:rFonts w:ascii="Arial" w:hAnsi="Arial" w:cs="Arial"/>
              </w:rPr>
            </w:pPr>
            <w:r>
              <w:rPr>
                <w:rFonts w:ascii="Arial" w:hAnsi="Arial" w:cs="Arial"/>
              </w:rPr>
              <w:t>13 June 2024 @ 14:30 – 15:30</w:t>
            </w:r>
          </w:p>
          <w:p w14:paraId="4D9D923B" w14:textId="77777777" w:rsidR="008E0F1F" w:rsidRDefault="008E0F1F" w:rsidP="00D3268D">
            <w:pPr>
              <w:jc w:val="center"/>
              <w:rPr>
                <w:rFonts w:ascii="Arial" w:hAnsi="Arial" w:cs="Arial"/>
              </w:rPr>
            </w:pPr>
            <w:r>
              <w:rPr>
                <w:rFonts w:ascii="Arial" w:hAnsi="Arial" w:cs="Arial"/>
              </w:rPr>
              <w:t>19 June 2024 @ 14:30 – 15:30</w:t>
            </w:r>
          </w:p>
        </w:tc>
        <w:tc>
          <w:tcPr>
            <w:tcW w:w="2126" w:type="dxa"/>
            <w:tcMar>
              <w:top w:w="227" w:type="dxa"/>
              <w:bottom w:w="227" w:type="dxa"/>
            </w:tcMar>
            <w:vAlign w:val="center"/>
          </w:tcPr>
          <w:p w14:paraId="30FFB14F" w14:textId="77777777" w:rsidR="008E0F1F" w:rsidRDefault="008E0F1F" w:rsidP="00D3268D">
            <w:pPr>
              <w:jc w:val="center"/>
              <w:rPr>
                <w:rFonts w:ascii="Arial" w:hAnsi="Arial" w:cs="Arial"/>
              </w:rPr>
            </w:pPr>
            <w:r>
              <w:rPr>
                <w:rFonts w:ascii="Arial" w:hAnsi="Arial" w:cs="Arial"/>
              </w:rPr>
              <w:t>£90</w:t>
            </w:r>
          </w:p>
        </w:tc>
      </w:tr>
      <w:tr w:rsidR="008E0F1F" w14:paraId="25498990" w14:textId="77777777" w:rsidTr="00D3268D">
        <w:trPr>
          <w:trHeight w:val="346"/>
        </w:trPr>
        <w:tc>
          <w:tcPr>
            <w:tcW w:w="1980" w:type="dxa"/>
            <w:tcMar>
              <w:top w:w="227" w:type="dxa"/>
              <w:bottom w:w="227" w:type="dxa"/>
            </w:tcMar>
            <w:vAlign w:val="center"/>
          </w:tcPr>
          <w:p w14:paraId="68864160" w14:textId="77777777" w:rsidR="008E0F1F" w:rsidRDefault="008E0F1F" w:rsidP="00D3268D">
            <w:pPr>
              <w:jc w:val="center"/>
              <w:rPr>
                <w:rFonts w:ascii="Arial" w:hAnsi="Arial" w:cs="Arial"/>
              </w:rPr>
            </w:pPr>
            <w:r>
              <w:rPr>
                <w:rFonts w:ascii="Arial" w:hAnsi="Arial" w:cs="Arial"/>
              </w:rPr>
              <w:t>RX048CC03</w:t>
            </w:r>
          </w:p>
        </w:tc>
        <w:tc>
          <w:tcPr>
            <w:tcW w:w="4399" w:type="dxa"/>
            <w:tcMar>
              <w:top w:w="227" w:type="dxa"/>
              <w:bottom w:w="227" w:type="dxa"/>
            </w:tcMar>
            <w:vAlign w:val="center"/>
          </w:tcPr>
          <w:p w14:paraId="0186E901" w14:textId="77777777" w:rsidR="008E0F1F" w:rsidRDefault="008E0F1F" w:rsidP="00D3268D">
            <w:pPr>
              <w:jc w:val="center"/>
              <w:rPr>
                <w:rFonts w:ascii="Arial" w:hAnsi="Arial" w:cs="Arial"/>
              </w:rPr>
            </w:pPr>
            <w:hyperlink r:id="rId42" w:history="1">
              <w:r w:rsidRPr="006D675A">
                <w:rPr>
                  <w:rStyle w:val="Hyperlink"/>
                  <w:rFonts w:ascii="Arial" w:hAnsi="Arial" w:cs="Arial"/>
                </w:rPr>
                <w:t>Maintaining your Microscopes</w:t>
              </w:r>
            </w:hyperlink>
          </w:p>
        </w:tc>
        <w:tc>
          <w:tcPr>
            <w:tcW w:w="2552" w:type="dxa"/>
            <w:tcMar>
              <w:top w:w="227" w:type="dxa"/>
              <w:bottom w:w="227" w:type="dxa"/>
            </w:tcMar>
            <w:vAlign w:val="center"/>
          </w:tcPr>
          <w:p w14:paraId="2FA578C5" w14:textId="77777777" w:rsidR="008E0F1F" w:rsidRDefault="008E0F1F" w:rsidP="00D3268D">
            <w:pPr>
              <w:jc w:val="center"/>
              <w:rPr>
                <w:rFonts w:ascii="Arial" w:hAnsi="Arial" w:cs="Arial"/>
              </w:rPr>
            </w:pPr>
            <w:r>
              <w:rPr>
                <w:rFonts w:ascii="Arial" w:hAnsi="Arial" w:cs="Arial"/>
              </w:rPr>
              <w:t>2 x 60 mins remote</w:t>
            </w:r>
          </w:p>
        </w:tc>
        <w:tc>
          <w:tcPr>
            <w:tcW w:w="4389" w:type="dxa"/>
            <w:tcMar>
              <w:top w:w="227" w:type="dxa"/>
              <w:bottom w:w="227" w:type="dxa"/>
            </w:tcMar>
            <w:vAlign w:val="center"/>
          </w:tcPr>
          <w:p w14:paraId="7A16FA40" w14:textId="77777777" w:rsidR="008E0F1F" w:rsidRDefault="008E0F1F" w:rsidP="00D3268D">
            <w:pPr>
              <w:jc w:val="center"/>
              <w:rPr>
                <w:rFonts w:ascii="Arial" w:hAnsi="Arial" w:cs="Arial"/>
              </w:rPr>
            </w:pPr>
            <w:r>
              <w:rPr>
                <w:rFonts w:ascii="Arial" w:hAnsi="Arial" w:cs="Arial"/>
              </w:rPr>
              <w:t>25 June 2024 @ 14:00 – 16:00</w:t>
            </w:r>
          </w:p>
        </w:tc>
        <w:tc>
          <w:tcPr>
            <w:tcW w:w="2126" w:type="dxa"/>
            <w:tcMar>
              <w:top w:w="227" w:type="dxa"/>
              <w:bottom w:w="227" w:type="dxa"/>
            </w:tcMar>
            <w:vAlign w:val="center"/>
          </w:tcPr>
          <w:p w14:paraId="5E8B690A" w14:textId="77777777" w:rsidR="008E0F1F" w:rsidRDefault="008E0F1F" w:rsidP="00D3268D">
            <w:pPr>
              <w:jc w:val="center"/>
              <w:rPr>
                <w:rFonts w:ascii="Arial" w:hAnsi="Arial" w:cs="Arial"/>
              </w:rPr>
            </w:pPr>
            <w:r>
              <w:rPr>
                <w:rFonts w:ascii="Arial" w:hAnsi="Arial" w:cs="Arial"/>
              </w:rPr>
              <w:t>£60</w:t>
            </w:r>
          </w:p>
        </w:tc>
      </w:tr>
    </w:tbl>
    <w:p w14:paraId="112F267E" w14:textId="77777777" w:rsidR="008E0F1F" w:rsidRDefault="008E0F1F" w:rsidP="008E0F1F"/>
    <w:p w14:paraId="67318973" w14:textId="77777777" w:rsidR="003F7F73" w:rsidRDefault="003F7F73"/>
    <w:sectPr w:rsidR="003F7F73" w:rsidSect="003F7F73">
      <w:headerReference w:type="default" r:id="rId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1D2E" w14:textId="77777777" w:rsidR="003F7F73" w:rsidRDefault="003F7F73" w:rsidP="003F7F73">
      <w:pPr>
        <w:spacing w:after="0" w:line="240" w:lineRule="auto"/>
      </w:pPr>
      <w:r>
        <w:separator/>
      </w:r>
    </w:p>
  </w:endnote>
  <w:endnote w:type="continuationSeparator" w:id="0">
    <w:p w14:paraId="519B123D" w14:textId="77777777" w:rsidR="003F7F73" w:rsidRDefault="003F7F73" w:rsidP="003F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2FB2" w14:textId="77777777" w:rsidR="003F7F73" w:rsidRDefault="003F7F73" w:rsidP="003F7F73">
      <w:pPr>
        <w:spacing w:after="0" w:line="240" w:lineRule="auto"/>
      </w:pPr>
      <w:r>
        <w:separator/>
      </w:r>
    </w:p>
  </w:footnote>
  <w:footnote w:type="continuationSeparator" w:id="0">
    <w:p w14:paraId="6B63F6F8" w14:textId="77777777" w:rsidR="003F7F73" w:rsidRDefault="003F7F73" w:rsidP="003F7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2E25" w14:textId="5E2CC69F" w:rsidR="003F7F73" w:rsidRDefault="003F7F73">
    <w:pPr>
      <w:pStyle w:val="Header"/>
    </w:pPr>
    <w:r w:rsidRPr="007661EB">
      <w:rPr>
        <w:noProof/>
        <w:lang w:eastAsia="en-GB"/>
      </w:rPr>
      <w:drawing>
        <wp:anchor distT="0" distB="0" distL="114300" distR="114300" simplePos="0" relativeHeight="251661312" behindDoc="0" locked="0" layoutInCell="1" allowOverlap="1" wp14:anchorId="76CCAD35" wp14:editId="31DAF39C">
          <wp:simplePos x="0" y="0"/>
          <wp:positionH relativeFrom="margin">
            <wp:posOffset>-561975</wp:posOffset>
          </wp:positionH>
          <wp:positionV relativeFrom="paragraph">
            <wp:posOffset>-354330</wp:posOffset>
          </wp:positionV>
          <wp:extent cx="1162050" cy="778440"/>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 Logo.jpg"/>
                  <pic:cNvPicPr/>
                </pic:nvPicPr>
                <pic:blipFill rotWithShape="1">
                  <a:blip r:embed="rId1" cstate="print">
                    <a:extLst>
                      <a:ext uri="{28A0092B-C50C-407E-A947-70E740481C1C}">
                        <a14:useLocalDpi xmlns:a14="http://schemas.microsoft.com/office/drawing/2010/main" val="0"/>
                      </a:ext>
                    </a:extLst>
                  </a:blip>
                  <a:srcRect l="18573" t="13131" r="9957" b="19159"/>
                  <a:stretch/>
                </pic:blipFill>
                <pic:spPr bwMode="auto">
                  <a:xfrm>
                    <a:off x="0" y="0"/>
                    <a:ext cx="1162050" cy="778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04252C44" wp14:editId="5759E7C3">
          <wp:simplePos x="0" y="0"/>
          <wp:positionH relativeFrom="column">
            <wp:posOffset>7324725</wp:posOffset>
          </wp:positionH>
          <wp:positionV relativeFrom="paragraph">
            <wp:posOffset>-353060</wp:posOffset>
          </wp:positionV>
          <wp:extent cx="2181225" cy="714375"/>
          <wp:effectExtent l="0" t="0" r="9525" b="9525"/>
          <wp:wrapTight wrapText="bothSides">
            <wp:wrapPolygon edited="0">
              <wp:start x="0" y="0"/>
              <wp:lineTo x="0" y="21312"/>
              <wp:lineTo x="21506" y="21312"/>
              <wp:lineTo x="2150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181225" cy="7143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73"/>
    <w:rsid w:val="0007254E"/>
    <w:rsid w:val="000C375C"/>
    <w:rsid w:val="000E6B59"/>
    <w:rsid w:val="0010027A"/>
    <w:rsid w:val="00114C09"/>
    <w:rsid w:val="00115143"/>
    <w:rsid w:val="00156436"/>
    <w:rsid w:val="001749B5"/>
    <w:rsid w:val="001D7FB8"/>
    <w:rsid w:val="001F111A"/>
    <w:rsid w:val="002021B5"/>
    <w:rsid w:val="002238A1"/>
    <w:rsid w:val="002D65CA"/>
    <w:rsid w:val="00303F6F"/>
    <w:rsid w:val="00330903"/>
    <w:rsid w:val="00355F2F"/>
    <w:rsid w:val="003E3A9C"/>
    <w:rsid w:val="003F7F73"/>
    <w:rsid w:val="0048165C"/>
    <w:rsid w:val="0049043F"/>
    <w:rsid w:val="004A23AC"/>
    <w:rsid w:val="004A7069"/>
    <w:rsid w:val="004E2CA6"/>
    <w:rsid w:val="004E4EF6"/>
    <w:rsid w:val="004F7792"/>
    <w:rsid w:val="005375F6"/>
    <w:rsid w:val="005468A4"/>
    <w:rsid w:val="005C5167"/>
    <w:rsid w:val="005D236E"/>
    <w:rsid w:val="006737A8"/>
    <w:rsid w:val="006A19B7"/>
    <w:rsid w:val="006A1FD2"/>
    <w:rsid w:val="006E68AC"/>
    <w:rsid w:val="0075269F"/>
    <w:rsid w:val="00783BB9"/>
    <w:rsid w:val="00797421"/>
    <w:rsid w:val="008249DD"/>
    <w:rsid w:val="008962B3"/>
    <w:rsid w:val="008A7E87"/>
    <w:rsid w:val="008B6E2A"/>
    <w:rsid w:val="008D7D78"/>
    <w:rsid w:val="008E0F1F"/>
    <w:rsid w:val="009473B5"/>
    <w:rsid w:val="00950AE3"/>
    <w:rsid w:val="009A603A"/>
    <w:rsid w:val="00A12F55"/>
    <w:rsid w:val="00A8042C"/>
    <w:rsid w:val="00A97BD8"/>
    <w:rsid w:val="00B02928"/>
    <w:rsid w:val="00B7767E"/>
    <w:rsid w:val="00B849CC"/>
    <w:rsid w:val="00B9032C"/>
    <w:rsid w:val="00BA1AF0"/>
    <w:rsid w:val="00BF4F4D"/>
    <w:rsid w:val="00C310A2"/>
    <w:rsid w:val="00C45BA4"/>
    <w:rsid w:val="00CD20A1"/>
    <w:rsid w:val="00D23532"/>
    <w:rsid w:val="00DA15C0"/>
    <w:rsid w:val="00DD709B"/>
    <w:rsid w:val="00DE0049"/>
    <w:rsid w:val="00E00730"/>
    <w:rsid w:val="00E665A7"/>
    <w:rsid w:val="00E70D60"/>
    <w:rsid w:val="00E76720"/>
    <w:rsid w:val="00F672E3"/>
    <w:rsid w:val="00FA0ACB"/>
    <w:rsid w:val="00FA6004"/>
    <w:rsid w:val="00FB018C"/>
    <w:rsid w:val="00FC3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4F6B"/>
  <w15:chartTrackingRefBased/>
  <w15:docId w15:val="{ED297B56-346B-4B3A-80B8-2693B6F8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F73"/>
  </w:style>
  <w:style w:type="paragraph" w:styleId="Footer">
    <w:name w:val="footer"/>
    <w:basedOn w:val="Normal"/>
    <w:link w:val="FooterChar"/>
    <w:uiPriority w:val="99"/>
    <w:unhideWhenUsed/>
    <w:rsid w:val="003F7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F73"/>
  </w:style>
  <w:style w:type="table" w:styleId="TableGrid">
    <w:name w:val="Table Grid"/>
    <w:basedOn w:val="TableNormal"/>
    <w:uiPriority w:val="39"/>
    <w:rsid w:val="003F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65C"/>
    <w:rPr>
      <w:color w:val="0563C1" w:themeColor="hyperlink"/>
      <w:u w:val="single"/>
    </w:rPr>
  </w:style>
  <w:style w:type="character" w:styleId="UnresolvedMention">
    <w:name w:val="Unresolved Mention"/>
    <w:basedOn w:val="DefaultParagraphFont"/>
    <w:uiPriority w:val="99"/>
    <w:semiHidden/>
    <w:unhideWhenUsed/>
    <w:rsid w:val="00481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72932">
      <w:bodyDiv w:val="1"/>
      <w:marLeft w:val="0"/>
      <w:marRight w:val="0"/>
      <w:marTop w:val="0"/>
      <w:marBottom w:val="0"/>
      <w:divBdr>
        <w:top w:val="none" w:sz="0" w:space="0" w:color="auto"/>
        <w:left w:val="none" w:sz="0" w:space="0" w:color="auto"/>
        <w:bottom w:val="none" w:sz="0" w:space="0" w:color="auto"/>
        <w:right w:val="none" w:sz="0" w:space="0" w:color="auto"/>
      </w:divBdr>
    </w:div>
    <w:div w:id="10263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em.org.uk/cpd/524470/key-stage-3-chemistry-non-science-specialists" TargetMode="External"/><Relationship Id="rId18" Type="http://schemas.openxmlformats.org/officeDocument/2006/relationships/hyperlink" Target="https://www.stem.org.uk/cpd/526629/sw-wm-remote-subject-knowledge-network-package" TargetMode="External"/><Relationship Id="rId26" Type="http://schemas.openxmlformats.org/officeDocument/2006/relationships/hyperlink" Target="https://www.stem.org.uk/cpd/526632/send-specific-send-needs-part-2-autism-moderate-learning-difficulties" TargetMode="External"/><Relationship Id="rId39" Type="http://schemas.openxmlformats.org/officeDocument/2006/relationships/hyperlink" Target="https://www.stem.org.uk/cpd/525959/technicians-health-and-safety" TargetMode="External"/><Relationship Id="rId21" Type="http://schemas.openxmlformats.org/officeDocument/2006/relationships/hyperlink" Target="https://www.stem.org.uk/cpd/526628/swwm-send-remote-network-package" TargetMode="External"/><Relationship Id="rId34" Type="http://schemas.openxmlformats.org/officeDocument/2006/relationships/hyperlink" Target="https://www.stem.org.uk/cpd/525965/maintaining-your-microscopes" TargetMode="External"/><Relationship Id="rId42" Type="http://schemas.openxmlformats.org/officeDocument/2006/relationships/hyperlink" Target="https://www.stem.org.uk/cpd/525967/maintaining-your-microscope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tem.org.uk/cpd/526399/send-secondary-teachers" TargetMode="External"/><Relationship Id="rId29" Type="http://schemas.openxmlformats.org/officeDocument/2006/relationships/hyperlink" Target="https://www.stem.org.uk/cpd/525806/technician-network-and-conference-subscription-package-23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em.org.uk/cpd/524471/subject-knowledge-enhancement-subscription-package" TargetMode="External"/><Relationship Id="rId24" Type="http://schemas.openxmlformats.org/officeDocument/2006/relationships/hyperlink" Target="https://www.stem.org.uk/cpd/526649/send-teaching-resources-available-support-learning" TargetMode="External"/><Relationship Id="rId32" Type="http://schemas.openxmlformats.org/officeDocument/2006/relationships/hyperlink" Target="https://www.stem.org.uk/cpd/525935/technicians-health-and-safety" TargetMode="External"/><Relationship Id="rId37" Type="http://schemas.openxmlformats.org/officeDocument/2006/relationships/hyperlink" Target="https://www.stem.org.uk/cpd/525926/technicians-maintaining-your-prep-room" TargetMode="External"/><Relationship Id="rId40" Type="http://schemas.openxmlformats.org/officeDocument/2006/relationships/hyperlink" Target="https://www.stem.org.uk/cpd/525964/technicians-setting-your-own-stem-club"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tem.org.uk/cpd/526323/swwm-teaching-learning-network-ect-1" TargetMode="External"/><Relationship Id="rId23" Type="http://schemas.openxmlformats.org/officeDocument/2006/relationships/hyperlink" Target="https://www.stem.org.uk/cpd/526648/send-meeting-needs-all-learners" TargetMode="External"/><Relationship Id="rId28" Type="http://schemas.openxmlformats.org/officeDocument/2006/relationships/hyperlink" Target="https://www.stem.org.uk/cpd/525961/technicians-setting-your-own-stem-club" TargetMode="External"/><Relationship Id="rId36" Type="http://schemas.openxmlformats.org/officeDocument/2006/relationships/hyperlink" Target="https://www.stem.org.uk/cpd/525963/technicians-setting-your-own-stem-club" TargetMode="External"/><Relationship Id="rId10" Type="http://schemas.openxmlformats.org/officeDocument/2006/relationships/hyperlink" Target="https://www.stem.org.uk/cpd/526561/north-midlands-black-country-subject-leaders-development-network" TargetMode="External"/><Relationship Id="rId19" Type="http://schemas.openxmlformats.org/officeDocument/2006/relationships/hyperlink" Target="https://www.stem.org.uk/cpd/526349/swwm-physics-remote-network-package" TargetMode="External"/><Relationship Id="rId31" Type="http://schemas.openxmlformats.org/officeDocument/2006/relationships/hyperlink" Target="https://www.stem.org.uk/cpd/525910/technician-network-2324-autumn-2"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tem.org.uk/cpd" TargetMode="External"/><Relationship Id="rId14" Type="http://schemas.openxmlformats.org/officeDocument/2006/relationships/hyperlink" Target="https://www.stem.org.uk/cpd/524465/key-stage-3-physics-non-science-specialists" TargetMode="External"/><Relationship Id="rId22" Type="http://schemas.openxmlformats.org/officeDocument/2006/relationships/hyperlink" Target="https://www.stem.org.uk/cpd/526630/send-vocabulary-%E2%80%93-improving-language-and-oracy-science-lessons" TargetMode="External"/><Relationship Id="rId27" Type="http://schemas.openxmlformats.org/officeDocument/2006/relationships/hyperlink" Target="https://www.stem.org.uk/cpd/526627/sw-wm-post-16-chemistry-remote-network-package" TargetMode="External"/><Relationship Id="rId30" Type="http://schemas.openxmlformats.org/officeDocument/2006/relationships/hyperlink" Target="https://www.stem.org.uk/cpd/525907/technician-network-2324-autumn-1" TargetMode="External"/><Relationship Id="rId35" Type="http://schemas.openxmlformats.org/officeDocument/2006/relationships/hyperlink" Target="https://www.stem.org.uk/cpd/525946/technicians-health-and-safety"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s://www.stem.org.uk/cpd/524321/key-stage-3-biology-non-science-specialists" TargetMode="External"/><Relationship Id="rId17" Type="http://schemas.openxmlformats.org/officeDocument/2006/relationships/hyperlink" Target="https://www.stem.org.uk/cpd/523823/subject-knowledge-enhancement-ks3-chemistry" TargetMode="External"/><Relationship Id="rId25" Type="http://schemas.openxmlformats.org/officeDocument/2006/relationships/hyperlink" Target="https://www.stem.org.uk/cpd/526631/send-specific-send-needs-part-1-autism-moderate-learning-difficulties" TargetMode="External"/><Relationship Id="rId33" Type="http://schemas.openxmlformats.org/officeDocument/2006/relationships/hyperlink" Target="https://www.stem.org.uk/cpd/525925/technicians-maintaining-your-prep-room" TargetMode="External"/><Relationship Id="rId38" Type="http://schemas.openxmlformats.org/officeDocument/2006/relationships/hyperlink" Target="https://www.stem.org.uk/cpd/525965/maintaining-your-microscopes" TargetMode="External"/><Relationship Id="rId20" Type="http://schemas.openxmlformats.org/officeDocument/2006/relationships/hyperlink" Target="https://www.stem.org.uk/cpd/528250/sw-wm-pedagogy-network" TargetMode="External"/><Relationship Id="rId41" Type="http://schemas.openxmlformats.org/officeDocument/2006/relationships/hyperlink" Target="https://www.stem.org.uk/cpd/525931/technicians-maintaining-your-prep-ro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A7C6246F9F4459514D7640204A5D3" ma:contentTypeVersion="17" ma:contentTypeDescription="Create a new document." ma:contentTypeScope="" ma:versionID="be01053bffa6a7ed0a25d8be13bf645a">
  <xsd:schema xmlns:xsd="http://www.w3.org/2001/XMLSchema" xmlns:xs="http://www.w3.org/2001/XMLSchema" xmlns:p="http://schemas.microsoft.com/office/2006/metadata/properties" xmlns:ns2="13d38109-162f-43d4-b249-5421b9372c10" xmlns:ns3="b26b1529-61b6-4681-b9c0-de5f8f7d3f74" targetNamespace="http://schemas.microsoft.com/office/2006/metadata/properties" ma:root="true" ma:fieldsID="15b280d92eb599a56dff30715d69dae7" ns2:_="" ns3:_="">
    <xsd:import namespace="13d38109-162f-43d4-b249-5421b9372c10"/>
    <xsd:import namespace="b26b1529-61b6-4681-b9c0-de5f8f7d3f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38109-162f-43d4-b249-5421b9372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ad77a8-ff0f-498c-841b-7e2751a9f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b1529-61b6-4681-b9c0-de5f8f7d3f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f33176-e207-4f72-a4a3-e4a0abc59cb2}" ma:internalName="TaxCatchAll" ma:showField="CatchAllData" ma:web="b26b1529-61b6-4681-b9c0-de5f8f7d3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6b1529-61b6-4681-b9c0-de5f8f7d3f74" xsi:nil="true"/>
    <lcf76f155ced4ddcb4097134ff3c332f xmlns="13d38109-162f-43d4-b249-5421b9372c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52D5F-0E40-48B1-B7E1-877D53D6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38109-162f-43d4-b249-5421b9372c10"/>
    <ds:schemaRef ds:uri="b26b1529-61b6-4681-b9c0-de5f8f7d3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260A0-B16C-4A0D-BA79-5BBFDA339B88}">
  <ds:schemaRefs>
    <ds:schemaRef ds:uri="13d38109-162f-43d4-b249-5421b9372c10"/>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b26b1529-61b6-4681-b9c0-de5f8f7d3f74"/>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6AB4CD5-8151-478B-8FF7-8CF100946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Egginton (ME2)</dc:creator>
  <cp:keywords/>
  <dc:description/>
  <cp:lastModifiedBy>Mandy Egginton (ME2)</cp:lastModifiedBy>
  <cp:revision>7</cp:revision>
  <dcterms:created xsi:type="dcterms:W3CDTF">2023-09-14T11:43:00Z</dcterms:created>
  <dcterms:modified xsi:type="dcterms:W3CDTF">2023-09-14T11:46:00Z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0x010100714A7C6246F9F4459514D7640204A5D3</vt:lpwstr>
  </property>
  <property fmtid="{D5CDD505-2E9C-101B-9397-08002B2CF9AE}" pid="3" name="MediaServiceImageTags">
    <vt:lpwstr/>
  </property>
</Properties>
</file>